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0AA7" w14:textId="550E7429" w:rsidR="00246DE3" w:rsidRDefault="00246DE3" w:rsidP="00246DE3">
      <w:pPr>
        <w:spacing w:after="0"/>
        <w:jc w:val="center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096B9091" wp14:editId="37E9D7C4">
                <wp:extent cx="5760000" cy="324000"/>
                <wp:effectExtent l="12700" t="12700" r="31750" b="57150"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24000"/>
                        </a:xfrm>
                        <a:custGeom>
                          <a:avLst/>
                          <a:gdLst>
                            <a:gd name="connsiteX0" fmla="*/ 0 w 5760000"/>
                            <a:gd name="connsiteY0" fmla="*/ 0 h 324000"/>
                            <a:gd name="connsiteX1" fmla="*/ 582400 w 5760000"/>
                            <a:gd name="connsiteY1" fmla="*/ 0 h 324000"/>
                            <a:gd name="connsiteX2" fmla="*/ 1049600 w 5760000"/>
                            <a:gd name="connsiteY2" fmla="*/ 0 h 324000"/>
                            <a:gd name="connsiteX3" fmla="*/ 1804800 w 5760000"/>
                            <a:gd name="connsiteY3" fmla="*/ 0 h 324000"/>
                            <a:gd name="connsiteX4" fmla="*/ 2387200 w 5760000"/>
                            <a:gd name="connsiteY4" fmla="*/ 0 h 324000"/>
                            <a:gd name="connsiteX5" fmla="*/ 2969600 w 5760000"/>
                            <a:gd name="connsiteY5" fmla="*/ 0 h 324000"/>
                            <a:gd name="connsiteX6" fmla="*/ 3724800 w 5760000"/>
                            <a:gd name="connsiteY6" fmla="*/ 0 h 324000"/>
                            <a:gd name="connsiteX7" fmla="*/ 4249600 w 5760000"/>
                            <a:gd name="connsiteY7" fmla="*/ 0 h 324000"/>
                            <a:gd name="connsiteX8" fmla="*/ 5004800 w 5760000"/>
                            <a:gd name="connsiteY8" fmla="*/ 0 h 324000"/>
                            <a:gd name="connsiteX9" fmla="*/ 5760000 w 5760000"/>
                            <a:gd name="connsiteY9" fmla="*/ 0 h 324000"/>
                            <a:gd name="connsiteX10" fmla="*/ 5760000 w 5760000"/>
                            <a:gd name="connsiteY10" fmla="*/ 324000 h 324000"/>
                            <a:gd name="connsiteX11" fmla="*/ 5120000 w 5760000"/>
                            <a:gd name="connsiteY11" fmla="*/ 324000 h 324000"/>
                            <a:gd name="connsiteX12" fmla="*/ 4537600 w 5760000"/>
                            <a:gd name="connsiteY12" fmla="*/ 324000 h 324000"/>
                            <a:gd name="connsiteX13" fmla="*/ 3782400 w 5760000"/>
                            <a:gd name="connsiteY13" fmla="*/ 324000 h 324000"/>
                            <a:gd name="connsiteX14" fmla="*/ 3027200 w 5760000"/>
                            <a:gd name="connsiteY14" fmla="*/ 324000 h 324000"/>
                            <a:gd name="connsiteX15" fmla="*/ 2502400 w 5760000"/>
                            <a:gd name="connsiteY15" fmla="*/ 324000 h 324000"/>
                            <a:gd name="connsiteX16" fmla="*/ 1862400 w 5760000"/>
                            <a:gd name="connsiteY16" fmla="*/ 324000 h 324000"/>
                            <a:gd name="connsiteX17" fmla="*/ 1107200 w 5760000"/>
                            <a:gd name="connsiteY17" fmla="*/ 324000 h 324000"/>
                            <a:gd name="connsiteX18" fmla="*/ 0 w 5760000"/>
                            <a:gd name="connsiteY18" fmla="*/ 324000 h 324000"/>
                            <a:gd name="connsiteX19" fmla="*/ 0 w 5760000"/>
                            <a:gd name="connsiteY19" fmla="*/ 0 h 32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760000" h="324000" extrusionOk="0">
                              <a:moveTo>
                                <a:pt x="0" y="0"/>
                              </a:moveTo>
                              <a:cubicBezTo>
                                <a:pt x="182464" y="9987"/>
                                <a:pt x="371310" y="-23453"/>
                                <a:pt x="582400" y="0"/>
                              </a:cubicBezTo>
                              <a:cubicBezTo>
                                <a:pt x="793490" y="23453"/>
                                <a:pt x="822786" y="10969"/>
                                <a:pt x="1049600" y="0"/>
                              </a:cubicBezTo>
                              <a:cubicBezTo>
                                <a:pt x="1276414" y="-10969"/>
                                <a:pt x="1496484" y="-3419"/>
                                <a:pt x="1804800" y="0"/>
                              </a:cubicBezTo>
                              <a:cubicBezTo>
                                <a:pt x="2113116" y="3419"/>
                                <a:pt x="2096544" y="2773"/>
                                <a:pt x="2387200" y="0"/>
                              </a:cubicBezTo>
                              <a:cubicBezTo>
                                <a:pt x="2677856" y="-2773"/>
                                <a:pt x="2811675" y="-23327"/>
                                <a:pt x="2969600" y="0"/>
                              </a:cubicBezTo>
                              <a:cubicBezTo>
                                <a:pt x="3127525" y="23327"/>
                                <a:pt x="3451395" y="-15369"/>
                                <a:pt x="3724800" y="0"/>
                              </a:cubicBezTo>
                              <a:cubicBezTo>
                                <a:pt x="3998205" y="15369"/>
                                <a:pt x="4020107" y="-15093"/>
                                <a:pt x="4249600" y="0"/>
                              </a:cubicBezTo>
                              <a:cubicBezTo>
                                <a:pt x="4479093" y="15093"/>
                                <a:pt x="4724659" y="9111"/>
                                <a:pt x="5004800" y="0"/>
                              </a:cubicBezTo>
                              <a:cubicBezTo>
                                <a:pt x="5284941" y="-9111"/>
                                <a:pt x="5514779" y="36933"/>
                                <a:pt x="5760000" y="0"/>
                              </a:cubicBezTo>
                              <a:cubicBezTo>
                                <a:pt x="5774459" y="113712"/>
                                <a:pt x="5756397" y="197607"/>
                                <a:pt x="5760000" y="324000"/>
                              </a:cubicBezTo>
                              <a:cubicBezTo>
                                <a:pt x="5441573" y="340469"/>
                                <a:pt x="5281981" y="328366"/>
                                <a:pt x="5120000" y="324000"/>
                              </a:cubicBezTo>
                              <a:cubicBezTo>
                                <a:pt x="4958019" y="319634"/>
                                <a:pt x="4759022" y="328582"/>
                                <a:pt x="4537600" y="324000"/>
                              </a:cubicBezTo>
                              <a:cubicBezTo>
                                <a:pt x="4316178" y="319418"/>
                                <a:pt x="4119937" y="353676"/>
                                <a:pt x="3782400" y="324000"/>
                              </a:cubicBezTo>
                              <a:cubicBezTo>
                                <a:pt x="3444863" y="294324"/>
                                <a:pt x="3401208" y="344679"/>
                                <a:pt x="3027200" y="324000"/>
                              </a:cubicBezTo>
                              <a:cubicBezTo>
                                <a:pt x="2653192" y="303321"/>
                                <a:pt x="2752019" y="319309"/>
                                <a:pt x="2502400" y="324000"/>
                              </a:cubicBezTo>
                              <a:cubicBezTo>
                                <a:pt x="2252781" y="328691"/>
                                <a:pt x="2033536" y="341197"/>
                                <a:pt x="1862400" y="324000"/>
                              </a:cubicBezTo>
                              <a:cubicBezTo>
                                <a:pt x="1691264" y="306803"/>
                                <a:pt x="1381898" y="289520"/>
                                <a:pt x="1107200" y="324000"/>
                              </a:cubicBezTo>
                              <a:cubicBezTo>
                                <a:pt x="832502" y="358480"/>
                                <a:pt x="351293" y="362990"/>
                                <a:pt x="0" y="324000"/>
                              </a:cubicBezTo>
                              <a:cubicBezTo>
                                <a:pt x="4123" y="173902"/>
                                <a:pt x="5689" y="1091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474EB" w14:textId="5BD13D40" w:rsidR="00246DE3" w:rsidRDefault="00246DE3" w:rsidP="00246DE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Ausgangssituation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B9091" id="Rechteck 29" o:spid="_x0000_s1026" style="width:453.5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" filled="f" strokecolor="#7f7f7f [1612]">
                <v:textbox>
                  <w:txbxContent>
                    <w:p w14:paraId="36A474EB" w14:textId="5BD13D40" w:rsidR="00246DE3" w:rsidRDefault="00246DE3" w:rsidP="00246DE3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Ausgangssituation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1BD180" w14:textId="1B6B61C6" w:rsidR="00CF1BA2" w:rsidRPr="00246DE3" w:rsidRDefault="00BD529E" w:rsidP="005D65E8">
      <w:pPr>
        <w:spacing w:before="120" w:after="0"/>
        <w:rPr>
          <w:b/>
          <w:bCs/>
          <w:u w:val="single"/>
        </w:rPr>
      </w:pPr>
      <w:r>
        <w:t xml:space="preserve">Ein </w:t>
      </w:r>
      <w:r w:rsidR="00316FF5">
        <w:t>Unternehmen bietet einen Streamingdienst an</w:t>
      </w:r>
      <w:r w:rsidR="0003682B">
        <w:t xml:space="preserve">. Dieser nutzt einen </w:t>
      </w:r>
      <w:r w:rsidR="00057903">
        <w:t xml:space="preserve">Empfehlungsdienst, um personalisierte Filmempfehlungen </w:t>
      </w:r>
      <w:r w:rsidR="0003682B">
        <w:t>zu geben</w:t>
      </w:r>
      <w:r w:rsidR="00057903">
        <w:t xml:space="preserve">. </w:t>
      </w:r>
      <w:r w:rsidR="00E84D3D">
        <w:t>Im Unternehmen</w:t>
      </w:r>
      <w:r w:rsidR="00F52BD5">
        <w:t xml:space="preserve"> wird </w:t>
      </w:r>
      <w:r w:rsidR="00E84D3D">
        <w:t xml:space="preserve">diskutiert, wie der Umsatz gesteigert werden kann. </w:t>
      </w:r>
      <w:r w:rsidR="00DE366C">
        <w:t>Dazu wurde ein Vorschlag eingebracht, der auf einer Abteilungsleitersitzung diskutiert werden soll</w:t>
      </w:r>
      <w:r w:rsidR="00B1390B" w:rsidRPr="00F10B6D">
        <w:t>:</w:t>
      </w:r>
    </w:p>
    <w:p w14:paraId="47A41D78" w14:textId="30B8374D" w:rsidR="00DA52C7" w:rsidRPr="005D65E8" w:rsidRDefault="00CF1BA2" w:rsidP="005D65E8">
      <w:pPr>
        <w:spacing w:before="120" w:after="120"/>
        <w:ind w:left="426" w:right="543"/>
        <w:jc w:val="both"/>
      </w:pPr>
      <w:r w:rsidRPr="00F10B6D">
        <w:t>„</w:t>
      </w:r>
      <w:r w:rsidR="001B1329">
        <w:t>Dank unseres Empfehlungsdienstes wissen wir</w:t>
      </w:r>
      <w:r w:rsidR="00B1390B" w:rsidRPr="00F10B6D">
        <w:t>, welche Filme ein</w:t>
      </w:r>
      <w:r w:rsidR="0070225F">
        <w:t xml:space="preserve"> Nutzer/eine Nutzerin </w:t>
      </w:r>
      <w:r w:rsidR="00B1390B" w:rsidRPr="00F10B6D">
        <w:t xml:space="preserve">vermutlich mögen </w:t>
      </w:r>
      <w:r w:rsidR="0070225F">
        <w:t>wird</w:t>
      </w:r>
      <w:r w:rsidR="001B1329">
        <w:t xml:space="preserve">. Diese </w:t>
      </w:r>
      <w:r w:rsidR="00874DCB">
        <w:t xml:space="preserve">zeigen </w:t>
      </w:r>
      <w:r w:rsidR="001B1329">
        <w:t>wir auf der Startseite</w:t>
      </w:r>
      <w:r w:rsidR="00874DCB">
        <w:t xml:space="preserve"> an</w:t>
      </w:r>
      <w:r w:rsidR="001B1329">
        <w:t xml:space="preserve">. </w:t>
      </w:r>
      <w:r w:rsidR="002B28BA">
        <w:t>Mit einem Abo</w:t>
      </w:r>
      <w:r w:rsidR="005D65E8">
        <w:t xml:space="preserve"> unseres Dienstes bieten wir manche Filme dennoch nur mit zusätzlichem Kauf an. </w:t>
      </w:r>
      <w:r w:rsidR="00AA251C">
        <w:t>Das</w:t>
      </w:r>
      <w:r w:rsidR="007E210D">
        <w:t xml:space="preserve"> können wir verknüpfen, indem wir </w:t>
      </w:r>
      <w:r w:rsidR="004E1103">
        <w:t xml:space="preserve">ausgehend von den </w:t>
      </w:r>
      <w:r w:rsidR="003E3D19">
        <w:t xml:space="preserve">personalisierten </w:t>
      </w:r>
      <w:r w:rsidR="00A444B2">
        <w:t xml:space="preserve">Empfehlungen für </w:t>
      </w:r>
      <w:r w:rsidR="003E3D19">
        <w:t xml:space="preserve">einen Nutzer/eine Nutzerin </w:t>
      </w:r>
      <w:r w:rsidR="004E1103">
        <w:t>eine personalisierte Auswahl der kostenpflichtigen Filme erstellen</w:t>
      </w:r>
      <w:r w:rsidR="00613BD5">
        <w:t xml:space="preserve">. Diese würden dann einige Filme enthalten, die der Nutzer/die Nutzerin vermutlich mögen </w:t>
      </w:r>
      <w:r w:rsidR="009648A6">
        <w:t xml:space="preserve">wird </w:t>
      </w:r>
      <w:r w:rsidR="00613BD5">
        <w:t xml:space="preserve">und somit </w:t>
      </w:r>
      <w:r w:rsidR="009648A6">
        <w:t xml:space="preserve">eher </w:t>
      </w:r>
      <w:r w:rsidR="00613BD5">
        <w:t>kaufen</w:t>
      </w:r>
      <w:r w:rsidR="009648A6">
        <w:t xml:space="preserve"> würde</w:t>
      </w:r>
      <w:r w:rsidR="004E1103">
        <w:t xml:space="preserve">. </w:t>
      </w:r>
      <w:r w:rsidR="003559E1">
        <w:t xml:space="preserve">Wir hätten also eine personalisierte </w:t>
      </w:r>
      <w:r w:rsidR="003559E1" w:rsidRPr="003559E1">
        <w:rPr>
          <w:i/>
          <w:iCs/>
        </w:rPr>
        <w:t>Bezahlschranke</w:t>
      </w:r>
      <w:r w:rsidR="003559E1">
        <w:t xml:space="preserve"> für die Filme. </w:t>
      </w:r>
      <w:r w:rsidR="007B2026">
        <w:t xml:space="preserve">Durch </w:t>
      </w:r>
      <w:r w:rsidR="00F21524">
        <w:t>den Zuwachs der Käufe würde</w:t>
      </w:r>
      <w:r w:rsidR="002B28BA">
        <w:t xml:space="preserve"> sich der </w:t>
      </w:r>
      <w:r w:rsidR="00F21524">
        <w:t>Umsatz steige</w:t>
      </w:r>
      <w:r w:rsidR="002B28BA">
        <w:t>r</w:t>
      </w:r>
      <w:r w:rsidR="00F21524">
        <w:t>n.</w:t>
      </w:r>
      <w:r w:rsidRPr="00F10B6D">
        <w:t>“</w:t>
      </w:r>
    </w:p>
    <w:p w14:paraId="6DF9961A" w14:textId="77777777" w:rsidR="00246DE3" w:rsidRDefault="00246DE3" w:rsidP="00246DE3">
      <w:pPr>
        <w:spacing w:after="0"/>
        <w:jc w:val="center"/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1B005CC2" wp14:editId="7F941F49">
                <wp:extent cx="5760000" cy="324000"/>
                <wp:effectExtent l="12700" t="25400" r="31750" b="4445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24000"/>
                        </a:xfrm>
                        <a:custGeom>
                          <a:avLst/>
                          <a:gdLst>
                            <a:gd name="connsiteX0" fmla="*/ 0 w 5760000"/>
                            <a:gd name="connsiteY0" fmla="*/ 0 h 324000"/>
                            <a:gd name="connsiteX1" fmla="*/ 697600 w 5760000"/>
                            <a:gd name="connsiteY1" fmla="*/ 0 h 324000"/>
                            <a:gd name="connsiteX2" fmla="*/ 1164800 w 5760000"/>
                            <a:gd name="connsiteY2" fmla="*/ 0 h 324000"/>
                            <a:gd name="connsiteX3" fmla="*/ 1920000 w 5760000"/>
                            <a:gd name="connsiteY3" fmla="*/ 0 h 324000"/>
                            <a:gd name="connsiteX4" fmla="*/ 2675200 w 5760000"/>
                            <a:gd name="connsiteY4" fmla="*/ 0 h 324000"/>
                            <a:gd name="connsiteX5" fmla="*/ 3257600 w 5760000"/>
                            <a:gd name="connsiteY5" fmla="*/ 0 h 324000"/>
                            <a:gd name="connsiteX6" fmla="*/ 3782400 w 5760000"/>
                            <a:gd name="connsiteY6" fmla="*/ 0 h 324000"/>
                            <a:gd name="connsiteX7" fmla="*/ 4249600 w 5760000"/>
                            <a:gd name="connsiteY7" fmla="*/ 0 h 324000"/>
                            <a:gd name="connsiteX8" fmla="*/ 4947200 w 5760000"/>
                            <a:gd name="connsiteY8" fmla="*/ 0 h 324000"/>
                            <a:gd name="connsiteX9" fmla="*/ 5760000 w 5760000"/>
                            <a:gd name="connsiteY9" fmla="*/ 0 h 324000"/>
                            <a:gd name="connsiteX10" fmla="*/ 5760000 w 5760000"/>
                            <a:gd name="connsiteY10" fmla="*/ 324000 h 324000"/>
                            <a:gd name="connsiteX11" fmla="*/ 5177600 w 5760000"/>
                            <a:gd name="connsiteY11" fmla="*/ 324000 h 324000"/>
                            <a:gd name="connsiteX12" fmla="*/ 4480000 w 5760000"/>
                            <a:gd name="connsiteY12" fmla="*/ 324000 h 324000"/>
                            <a:gd name="connsiteX13" fmla="*/ 3840000 w 5760000"/>
                            <a:gd name="connsiteY13" fmla="*/ 324000 h 324000"/>
                            <a:gd name="connsiteX14" fmla="*/ 3084800 w 5760000"/>
                            <a:gd name="connsiteY14" fmla="*/ 324000 h 324000"/>
                            <a:gd name="connsiteX15" fmla="*/ 2502400 w 5760000"/>
                            <a:gd name="connsiteY15" fmla="*/ 324000 h 324000"/>
                            <a:gd name="connsiteX16" fmla="*/ 1862400 w 5760000"/>
                            <a:gd name="connsiteY16" fmla="*/ 324000 h 324000"/>
                            <a:gd name="connsiteX17" fmla="*/ 1395200 w 5760000"/>
                            <a:gd name="connsiteY17" fmla="*/ 324000 h 324000"/>
                            <a:gd name="connsiteX18" fmla="*/ 870400 w 5760000"/>
                            <a:gd name="connsiteY18" fmla="*/ 324000 h 324000"/>
                            <a:gd name="connsiteX19" fmla="*/ 0 w 5760000"/>
                            <a:gd name="connsiteY19" fmla="*/ 324000 h 324000"/>
                            <a:gd name="connsiteX20" fmla="*/ 0 w 5760000"/>
                            <a:gd name="connsiteY20" fmla="*/ 0 h 32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760000" h="324000" extrusionOk="0">
                              <a:moveTo>
                                <a:pt x="0" y="0"/>
                              </a:moveTo>
                              <a:cubicBezTo>
                                <a:pt x="153932" y="-19695"/>
                                <a:pt x="409038" y="20637"/>
                                <a:pt x="697600" y="0"/>
                              </a:cubicBezTo>
                              <a:cubicBezTo>
                                <a:pt x="986162" y="-20637"/>
                                <a:pt x="937227" y="5184"/>
                                <a:pt x="1164800" y="0"/>
                              </a:cubicBezTo>
                              <a:cubicBezTo>
                                <a:pt x="1392373" y="-5184"/>
                                <a:pt x="1555066" y="26043"/>
                                <a:pt x="1920000" y="0"/>
                              </a:cubicBezTo>
                              <a:cubicBezTo>
                                <a:pt x="2284934" y="-26043"/>
                                <a:pt x="2301039" y="-6877"/>
                                <a:pt x="2675200" y="0"/>
                              </a:cubicBezTo>
                              <a:cubicBezTo>
                                <a:pt x="3049361" y="6877"/>
                                <a:pt x="3053060" y="-4652"/>
                                <a:pt x="3257600" y="0"/>
                              </a:cubicBezTo>
                              <a:cubicBezTo>
                                <a:pt x="3462140" y="4652"/>
                                <a:pt x="3555430" y="22119"/>
                                <a:pt x="3782400" y="0"/>
                              </a:cubicBezTo>
                              <a:cubicBezTo>
                                <a:pt x="4009370" y="-22119"/>
                                <a:pt x="4118427" y="17812"/>
                                <a:pt x="4249600" y="0"/>
                              </a:cubicBezTo>
                              <a:cubicBezTo>
                                <a:pt x="4380773" y="-17812"/>
                                <a:pt x="4644278" y="-15400"/>
                                <a:pt x="4947200" y="0"/>
                              </a:cubicBezTo>
                              <a:cubicBezTo>
                                <a:pt x="5250122" y="15400"/>
                                <a:pt x="5447180" y="-29137"/>
                                <a:pt x="5760000" y="0"/>
                              </a:cubicBezTo>
                              <a:cubicBezTo>
                                <a:pt x="5772474" y="116784"/>
                                <a:pt x="5745574" y="227319"/>
                                <a:pt x="5760000" y="324000"/>
                              </a:cubicBezTo>
                              <a:cubicBezTo>
                                <a:pt x="5480645" y="300877"/>
                                <a:pt x="5300966" y="312048"/>
                                <a:pt x="5177600" y="324000"/>
                              </a:cubicBezTo>
                              <a:cubicBezTo>
                                <a:pt x="5054234" y="335952"/>
                                <a:pt x="4733300" y="306667"/>
                                <a:pt x="4480000" y="324000"/>
                              </a:cubicBezTo>
                              <a:cubicBezTo>
                                <a:pt x="4226700" y="341333"/>
                                <a:pt x="3978485" y="340433"/>
                                <a:pt x="3840000" y="324000"/>
                              </a:cubicBezTo>
                              <a:cubicBezTo>
                                <a:pt x="3701515" y="307567"/>
                                <a:pt x="3368587" y="289006"/>
                                <a:pt x="3084800" y="324000"/>
                              </a:cubicBezTo>
                              <a:cubicBezTo>
                                <a:pt x="2801013" y="358994"/>
                                <a:pt x="2737911" y="341487"/>
                                <a:pt x="2502400" y="324000"/>
                              </a:cubicBezTo>
                              <a:cubicBezTo>
                                <a:pt x="2266889" y="306513"/>
                                <a:pt x="2097772" y="339960"/>
                                <a:pt x="1862400" y="324000"/>
                              </a:cubicBezTo>
                              <a:cubicBezTo>
                                <a:pt x="1627028" y="308040"/>
                                <a:pt x="1614740" y="337742"/>
                                <a:pt x="1395200" y="324000"/>
                              </a:cubicBezTo>
                              <a:cubicBezTo>
                                <a:pt x="1175660" y="310258"/>
                                <a:pt x="1028465" y="336133"/>
                                <a:pt x="870400" y="324000"/>
                              </a:cubicBezTo>
                              <a:cubicBezTo>
                                <a:pt x="712335" y="311867"/>
                                <a:pt x="388410" y="324659"/>
                                <a:pt x="0" y="324000"/>
                              </a:cubicBezTo>
                              <a:cubicBezTo>
                                <a:pt x="-553" y="214806"/>
                                <a:pt x="12074" y="926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387663091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09228" w14:textId="3685411D" w:rsidR="00246DE3" w:rsidRDefault="00246DE3" w:rsidP="00246DE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Vorbereitungsphase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05CC2" id="Rechteck 3" o:spid="_x0000_s1027" style="width:453.5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" filled="f" strokecolor="#7f7f7f [1612]">
                <v:textbox>
                  <w:txbxContent>
                    <w:p w14:paraId="57709228" w14:textId="3685411D" w:rsidR="00246DE3" w:rsidRDefault="00246DE3" w:rsidP="00246DE3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Vorbereitungsphase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A5477E" w14:textId="4E31A7FE" w:rsidR="00722CFA" w:rsidRDefault="00722CFA" w:rsidP="005D65E8">
      <w:pPr>
        <w:tabs>
          <w:tab w:val="left" w:pos="3467"/>
        </w:tabs>
        <w:spacing w:before="120" w:after="120"/>
        <w:ind w:left="425" w:hanging="425"/>
        <w:rPr>
          <w:b/>
          <w:bCs/>
        </w:rPr>
      </w:pPr>
      <w:r>
        <w:rPr>
          <w:b/>
          <w:bCs/>
        </w:rPr>
        <w:t>Aufgabe:</w:t>
      </w:r>
    </w:p>
    <w:p w14:paraId="61D5AE84" w14:textId="77777777" w:rsidR="00380E2C" w:rsidRDefault="00962451" w:rsidP="006245CF">
      <w:pPr>
        <w:pStyle w:val="Listenabsatz"/>
        <w:numPr>
          <w:ilvl w:val="0"/>
          <w:numId w:val="33"/>
        </w:numPr>
        <w:jc w:val="both"/>
      </w:pPr>
      <w:proofErr w:type="spellStart"/>
      <w:r>
        <w:t>Lies</w:t>
      </w:r>
      <w:proofErr w:type="spellEnd"/>
      <w:r>
        <w:t xml:space="preserve"> dir deine Rollenbeschreibung sorgfältig durch</w:t>
      </w:r>
      <w:r w:rsidR="00F21524">
        <w:t xml:space="preserve">. </w:t>
      </w:r>
    </w:p>
    <w:p w14:paraId="3D9BB0B4" w14:textId="1F003BFD" w:rsidR="00B97A2B" w:rsidRDefault="00380E2C" w:rsidP="000320EB">
      <w:pPr>
        <w:pStyle w:val="Listenabsatz"/>
        <w:numPr>
          <w:ilvl w:val="0"/>
          <w:numId w:val="33"/>
        </w:numPr>
        <w:spacing w:after="120"/>
        <w:jc w:val="both"/>
      </w:pPr>
      <w:r>
        <w:t>Tauscht euch in eurer Gruppe über die Rolle aus</w:t>
      </w:r>
      <w:r w:rsidR="000320EB">
        <w:t xml:space="preserve"> und sammelt aus der Sicht eurer Rolle Argumente für und gegen den Vorschlag. </w:t>
      </w:r>
    </w:p>
    <w:p w14:paraId="403602CD" w14:textId="7CE62B58" w:rsidR="004F5DED" w:rsidRPr="005D65E8" w:rsidRDefault="004F5DED" w:rsidP="004F5DED">
      <w:pPr>
        <w:spacing w:after="12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519C5E2" wp14:editId="25EB1D6D">
                <wp:extent cx="6645910" cy="2690495"/>
                <wp:effectExtent l="0" t="0" r="8890" b="10795"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2690495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2983F" w14:textId="77777777" w:rsidR="000A29A1" w:rsidRPr="000A29A1" w:rsidRDefault="000A29A1" w:rsidP="000A29A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29A1">
                              <w:rPr>
                                <w:b/>
                                <w:bCs/>
                                <w:color w:val="000000" w:themeColor="text1"/>
                              </w:rPr>
                              <w:t>Leitung der technischen Abteilung des Unternehmens</w:t>
                            </w:r>
                          </w:p>
                          <w:p w14:paraId="50C39482" w14:textId="7B6C0F83" w:rsidR="004F5DED" w:rsidRPr="000A29A1" w:rsidRDefault="000A29A1" w:rsidP="004F5DE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A29A1">
                              <w:rPr>
                                <w:color w:val="000000" w:themeColor="text1"/>
                              </w:rPr>
                              <w:t>Du leitest die technische Abteilung, in der viele Programmiere</w:t>
                            </w:r>
                            <w:r>
                              <w:rPr>
                                <w:color w:val="000000" w:themeColor="text1"/>
                              </w:rPr>
                              <w:t>nde</w:t>
                            </w:r>
                            <w:r w:rsidRPr="000A29A1">
                              <w:rPr>
                                <w:color w:val="000000" w:themeColor="text1"/>
                              </w:rPr>
                              <w:t xml:space="preserve"> beschäftigt sind. Die Hauptaufgabe ist die technische Umsetzung von Ideen, zum Beispiel die Entwicklung des Empfehlungsdienstes. Mit einem Empfehlungsdienst sollten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Nutzende </w:t>
                            </w:r>
                            <w:r w:rsidRPr="000A29A1">
                              <w:rPr>
                                <w:color w:val="000000" w:themeColor="text1"/>
                              </w:rPr>
                              <w:t xml:space="preserve">für sie interessante Filme einfach entdecken und somit ein möglichst gutes Nutzungserlebnis zu haben. </w:t>
                            </w:r>
                            <w:r w:rsidRPr="000A29A1">
                              <w:rPr>
                                <w:color w:val="000000" w:themeColor="text1"/>
                              </w:rPr>
                              <w:t xml:space="preserve">In der Diskussionsrunde wirst du zur Einschätzung der technischen Umsetzung </w:t>
                            </w:r>
                            <w:r w:rsidR="00A9389F">
                              <w:rPr>
                                <w:color w:val="000000" w:themeColor="text1"/>
                              </w:rPr>
                              <w:t xml:space="preserve">und einer Beschreibung einer möglichen </w:t>
                            </w:r>
                            <w:proofErr w:type="spellStart"/>
                            <w:r w:rsidR="00A9389F">
                              <w:rPr>
                                <w:color w:val="000000" w:themeColor="text1"/>
                              </w:rPr>
                              <w:t xml:space="preserve">Lösung </w:t>
                            </w:r>
                            <w:r w:rsidRPr="000A29A1">
                              <w:rPr>
                                <w:color w:val="000000" w:themeColor="text1"/>
                              </w:rPr>
                              <w:t>g</w:t>
                            </w:r>
                            <w:proofErr w:type="spellEnd"/>
                            <w:r w:rsidRPr="000A29A1">
                              <w:rPr>
                                <w:color w:val="000000" w:themeColor="text1"/>
                              </w:rPr>
                              <w:t>ebeten. Neben der technischen Umsetzung (</w:t>
                            </w:r>
                            <w:r w:rsidRPr="000A29A1">
                              <w:rPr>
                                <w:i/>
                                <w:iCs/>
                                <w:color w:val="000000" w:themeColor="text1"/>
                              </w:rPr>
                              <w:t>Könnte das überhaupt funktionieren?</w:t>
                            </w:r>
                            <w:r w:rsidRPr="000A29A1">
                              <w:rPr>
                                <w:color w:val="000000" w:themeColor="text1"/>
                              </w:rPr>
                              <w:t xml:space="preserve">) muss auch beachtet werden, ob deine Abteilung den Vorschlag umsetzen könnte. Für </w:t>
                            </w:r>
                            <w:r w:rsidR="00FA67AE">
                              <w:rPr>
                                <w:color w:val="000000" w:themeColor="text1"/>
                              </w:rPr>
                              <w:t xml:space="preserve">die Umsetzung von </w:t>
                            </w:r>
                            <w:r w:rsidRPr="000A29A1">
                              <w:rPr>
                                <w:color w:val="000000" w:themeColor="text1"/>
                              </w:rPr>
                              <w:t>komplizierte</w:t>
                            </w:r>
                            <w:r w:rsidR="00FA67AE">
                              <w:rPr>
                                <w:color w:val="000000" w:themeColor="text1"/>
                              </w:rPr>
                              <w:t>n</w:t>
                            </w:r>
                            <w:r w:rsidRPr="000A29A1">
                              <w:rPr>
                                <w:color w:val="000000" w:themeColor="text1"/>
                              </w:rPr>
                              <w:t xml:space="preserve"> Lösungen </w:t>
                            </w:r>
                            <w:r w:rsidR="00FA67AE">
                              <w:rPr>
                                <w:color w:val="000000" w:themeColor="text1"/>
                              </w:rPr>
                              <w:t xml:space="preserve">müssten </w:t>
                            </w:r>
                            <w:r w:rsidRPr="000A29A1">
                              <w:rPr>
                                <w:color w:val="000000" w:themeColor="text1"/>
                              </w:rPr>
                              <w:t>mehr Programmiere</w:t>
                            </w:r>
                            <w:r w:rsidR="00FA67AE">
                              <w:rPr>
                                <w:color w:val="000000" w:themeColor="text1"/>
                              </w:rPr>
                              <w:t xml:space="preserve">nde </w:t>
                            </w:r>
                            <w:r w:rsidRPr="000A29A1">
                              <w:rPr>
                                <w:color w:val="000000" w:themeColor="text1"/>
                              </w:rPr>
                              <w:t xml:space="preserve">eingestellt werden. </w:t>
                            </w:r>
                            <w:r w:rsidR="00EB2300">
                              <w:rPr>
                                <w:color w:val="000000" w:themeColor="text1"/>
                              </w:rPr>
                              <w:t xml:space="preserve">Außerdem müsst ihr auch bedenken, welche Daten ihr für Personalisierungen zur Verfügung habt oder welche noch zusätzlich erhoben werden müssten. </w:t>
                            </w:r>
                            <w:r w:rsidRPr="000A29A1">
                              <w:rPr>
                                <w:color w:val="000000" w:themeColor="text1"/>
                              </w:rPr>
                              <w:t>Dabei müssen Regulierungen beachtet werden, wie</w:t>
                            </w:r>
                            <w:r w:rsidR="00EB2300">
                              <w:rPr>
                                <w:color w:val="000000" w:themeColor="text1"/>
                              </w:rPr>
                              <w:t xml:space="preserve"> zum Beispiel</w:t>
                            </w:r>
                            <w:r w:rsidRPr="000A29A1">
                              <w:rPr>
                                <w:color w:val="000000" w:themeColor="text1"/>
                              </w:rPr>
                              <w:t xml:space="preserve">: Personenbezogene Daten dürfen nur erhoben werden, wenn es nötig ist, und nur verarbeitet werden, wenn das Einverständnis des </w:t>
                            </w:r>
                            <w:r w:rsidR="00EB2300">
                              <w:rPr>
                                <w:color w:val="000000" w:themeColor="text1"/>
                              </w:rPr>
                              <w:t xml:space="preserve">Nutzenden </w:t>
                            </w:r>
                            <w:r w:rsidRPr="000A29A1">
                              <w:rPr>
                                <w:color w:val="000000" w:themeColor="text1"/>
                              </w:rPr>
                              <w:t>vorliegt.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19C5E2" id="Abgerundetes Rechteck 5" o:spid="_x0000_s1028" style="width:523.3pt;height:2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" fillcolor="#f2f2f2 [3052]" strokecolor="#bfbfbf [2412]" strokeweight="1pt">
                <v:stroke joinstyle="miter"/>
                <v:textbox style="mso-fit-shape-to-text:t">
                  <w:txbxContent>
                    <w:p w14:paraId="1322983F" w14:textId="77777777" w:rsidR="000A29A1" w:rsidRPr="000A29A1" w:rsidRDefault="000A29A1" w:rsidP="000A29A1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29A1">
                        <w:rPr>
                          <w:b/>
                          <w:bCs/>
                          <w:color w:val="000000" w:themeColor="text1"/>
                        </w:rPr>
                        <w:t>Leitung der technischen Abteilung des Unternehmens</w:t>
                      </w:r>
                    </w:p>
                    <w:p w14:paraId="50C39482" w14:textId="7B6C0F83" w:rsidR="004F5DED" w:rsidRPr="000A29A1" w:rsidRDefault="000A29A1" w:rsidP="004F5DED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 w:rsidRPr="000A29A1">
                        <w:rPr>
                          <w:color w:val="000000" w:themeColor="text1"/>
                        </w:rPr>
                        <w:t>Du leitest die technische Abteilung, in der viele Programmiere</w:t>
                      </w:r>
                      <w:r>
                        <w:rPr>
                          <w:color w:val="000000" w:themeColor="text1"/>
                        </w:rPr>
                        <w:t>nde</w:t>
                      </w:r>
                      <w:r w:rsidRPr="000A29A1">
                        <w:rPr>
                          <w:color w:val="000000" w:themeColor="text1"/>
                        </w:rPr>
                        <w:t xml:space="preserve"> beschäftigt sind. Die Hauptaufgabe ist die technische Umsetzung von Ideen, zum Beispiel die Entwicklung des Empfehlungsdienstes. Mit einem Empfehlungsdienst sollten </w:t>
                      </w:r>
                      <w:r>
                        <w:rPr>
                          <w:color w:val="000000" w:themeColor="text1"/>
                        </w:rPr>
                        <w:t xml:space="preserve">Nutzende </w:t>
                      </w:r>
                      <w:r w:rsidRPr="000A29A1">
                        <w:rPr>
                          <w:color w:val="000000" w:themeColor="text1"/>
                        </w:rPr>
                        <w:t xml:space="preserve">für sie interessante Filme einfach entdecken und somit ein möglichst gutes Nutzungserlebnis zu haben. </w:t>
                      </w:r>
                      <w:r w:rsidRPr="000A29A1">
                        <w:rPr>
                          <w:color w:val="000000" w:themeColor="text1"/>
                        </w:rPr>
                        <w:t xml:space="preserve">In der Diskussionsrunde wirst du zur Einschätzung der technischen Umsetzung </w:t>
                      </w:r>
                      <w:r w:rsidR="00A9389F">
                        <w:rPr>
                          <w:color w:val="000000" w:themeColor="text1"/>
                        </w:rPr>
                        <w:t xml:space="preserve">und einer Beschreibung einer möglichen </w:t>
                      </w:r>
                      <w:proofErr w:type="spellStart"/>
                      <w:r w:rsidR="00A9389F">
                        <w:rPr>
                          <w:color w:val="000000" w:themeColor="text1"/>
                        </w:rPr>
                        <w:t xml:space="preserve">Lösung </w:t>
                      </w:r>
                      <w:r w:rsidRPr="000A29A1">
                        <w:rPr>
                          <w:color w:val="000000" w:themeColor="text1"/>
                        </w:rPr>
                        <w:t>g</w:t>
                      </w:r>
                      <w:proofErr w:type="spellEnd"/>
                      <w:r w:rsidRPr="000A29A1">
                        <w:rPr>
                          <w:color w:val="000000" w:themeColor="text1"/>
                        </w:rPr>
                        <w:t>ebeten. Neben der technischen Umsetzung (</w:t>
                      </w:r>
                      <w:r w:rsidRPr="000A29A1">
                        <w:rPr>
                          <w:i/>
                          <w:iCs/>
                          <w:color w:val="000000" w:themeColor="text1"/>
                        </w:rPr>
                        <w:t>Könnte das überhaupt funktionieren?</w:t>
                      </w:r>
                      <w:r w:rsidRPr="000A29A1">
                        <w:rPr>
                          <w:color w:val="000000" w:themeColor="text1"/>
                        </w:rPr>
                        <w:t xml:space="preserve">) muss auch beachtet werden, ob deine Abteilung den Vorschlag umsetzen könnte. Für </w:t>
                      </w:r>
                      <w:r w:rsidR="00FA67AE">
                        <w:rPr>
                          <w:color w:val="000000" w:themeColor="text1"/>
                        </w:rPr>
                        <w:t xml:space="preserve">die Umsetzung von </w:t>
                      </w:r>
                      <w:r w:rsidRPr="000A29A1">
                        <w:rPr>
                          <w:color w:val="000000" w:themeColor="text1"/>
                        </w:rPr>
                        <w:t>komplizierte</w:t>
                      </w:r>
                      <w:r w:rsidR="00FA67AE">
                        <w:rPr>
                          <w:color w:val="000000" w:themeColor="text1"/>
                        </w:rPr>
                        <w:t>n</w:t>
                      </w:r>
                      <w:r w:rsidRPr="000A29A1">
                        <w:rPr>
                          <w:color w:val="000000" w:themeColor="text1"/>
                        </w:rPr>
                        <w:t xml:space="preserve"> Lösungen </w:t>
                      </w:r>
                      <w:r w:rsidR="00FA67AE">
                        <w:rPr>
                          <w:color w:val="000000" w:themeColor="text1"/>
                        </w:rPr>
                        <w:t xml:space="preserve">müssten </w:t>
                      </w:r>
                      <w:r w:rsidRPr="000A29A1">
                        <w:rPr>
                          <w:color w:val="000000" w:themeColor="text1"/>
                        </w:rPr>
                        <w:t>mehr Programmiere</w:t>
                      </w:r>
                      <w:r w:rsidR="00FA67AE">
                        <w:rPr>
                          <w:color w:val="000000" w:themeColor="text1"/>
                        </w:rPr>
                        <w:t xml:space="preserve">nde </w:t>
                      </w:r>
                      <w:r w:rsidRPr="000A29A1">
                        <w:rPr>
                          <w:color w:val="000000" w:themeColor="text1"/>
                        </w:rPr>
                        <w:t xml:space="preserve">eingestellt werden. </w:t>
                      </w:r>
                      <w:r w:rsidR="00EB2300">
                        <w:rPr>
                          <w:color w:val="000000" w:themeColor="text1"/>
                        </w:rPr>
                        <w:t xml:space="preserve">Außerdem müsst ihr auch bedenken, welche Daten ihr für Personalisierungen zur Verfügung habt oder welche noch zusätzlich erhoben werden müssten. </w:t>
                      </w:r>
                      <w:r w:rsidRPr="000A29A1">
                        <w:rPr>
                          <w:color w:val="000000" w:themeColor="text1"/>
                        </w:rPr>
                        <w:t>Dabei müssen Regulierungen beachtet werden, wie</w:t>
                      </w:r>
                      <w:r w:rsidR="00EB2300">
                        <w:rPr>
                          <w:color w:val="000000" w:themeColor="text1"/>
                        </w:rPr>
                        <w:t xml:space="preserve"> zum Beispiel</w:t>
                      </w:r>
                      <w:r w:rsidRPr="000A29A1">
                        <w:rPr>
                          <w:color w:val="000000" w:themeColor="text1"/>
                        </w:rPr>
                        <w:t xml:space="preserve">: Personenbezogene Daten dürfen nur erhoben werden, wenn es nötig ist, und nur verarbeitet werden, wenn das Einverständnis des </w:t>
                      </w:r>
                      <w:r w:rsidR="00EB2300">
                        <w:rPr>
                          <w:color w:val="000000" w:themeColor="text1"/>
                        </w:rPr>
                        <w:t xml:space="preserve">Nutzenden </w:t>
                      </w:r>
                      <w:r w:rsidRPr="000A29A1">
                        <w:rPr>
                          <w:color w:val="000000" w:themeColor="text1"/>
                        </w:rPr>
                        <w:t>vorliegt.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0A5EFA" w14:textId="77777777" w:rsidR="00246DE3" w:rsidRDefault="00246DE3" w:rsidP="00246DE3">
      <w:pPr>
        <w:spacing w:after="0"/>
        <w:jc w:val="center"/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FEA6A98" wp14:editId="2029768F">
                <wp:extent cx="5760000" cy="324000"/>
                <wp:effectExtent l="12700" t="25400" r="31750" b="44450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24000"/>
                        </a:xfrm>
                        <a:custGeom>
                          <a:avLst/>
                          <a:gdLst>
                            <a:gd name="connsiteX0" fmla="*/ 0 w 5760000"/>
                            <a:gd name="connsiteY0" fmla="*/ 0 h 324000"/>
                            <a:gd name="connsiteX1" fmla="*/ 697600 w 5760000"/>
                            <a:gd name="connsiteY1" fmla="*/ 0 h 324000"/>
                            <a:gd name="connsiteX2" fmla="*/ 1164800 w 5760000"/>
                            <a:gd name="connsiteY2" fmla="*/ 0 h 324000"/>
                            <a:gd name="connsiteX3" fmla="*/ 1920000 w 5760000"/>
                            <a:gd name="connsiteY3" fmla="*/ 0 h 324000"/>
                            <a:gd name="connsiteX4" fmla="*/ 2675200 w 5760000"/>
                            <a:gd name="connsiteY4" fmla="*/ 0 h 324000"/>
                            <a:gd name="connsiteX5" fmla="*/ 3257600 w 5760000"/>
                            <a:gd name="connsiteY5" fmla="*/ 0 h 324000"/>
                            <a:gd name="connsiteX6" fmla="*/ 3782400 w 5760000"/>
                            <a:gd name="connsiteY6" fmla="*/ 0 h 324000"/>
                            <a:gd name="connsiteX7" fmla="*/ 4249600 w 5760000"/>
                            <a:gd name="connsiteY7" fmla="*/ 0 h 324000"/>
                            <a:gd name="connsiteX8" fmla="*/ 4947200 w 5760000"/>
                            <a:gd name="connsiteY8" fmla="*/ 0 h 324000"/>
                            <a:gd name="connsiteX9" fmla="*/ 5760000 w 5760000"/>
                            <a:gd name="connsiteY9" fmla="*/ 0 h 324000"/>
                            <a:gd name="connsiteX10" fmla="*/ 5760000 w 5760000"/>
                            <a:gd name="connsiteY10" fmla="*/ 324000 h 324000"/>
                            <a:gd name="connsiteX11" fmla="*/ 5177600 w 5760000"/>
                            <a:gd name="connsiteY11" fmla="*/ 324000 h 324000"/>
                            <a:gd name="connsiteX12" fmla="*/ 4480000 w 5760000"/>
                            <a:gd name="connsiteY12" fmla="*/ 324000 h 324000"/>
                            <a:gd name="connsiteX13" fmla="*/ 3840000 w 5760000"/>
                            <a:gd name="connsiteY13" fmla="*/ 324000 h 324000"/>
                            <a:gd name="connsiteX14" fmla="*/ 3084800 w 5760000"/>
                            <a:gd name="connsiteY14" fmla="*/ 324000 h 324000"/>
                            <a:gd name="connsiteX15" fmla="*/ 2502400 w 5760000"/>
                            <a:gd name="connsiteY15" fmla="*/ 324000 h 324000"/>
                            <a:gd name="connsiteX16" fmla="*/ 1862400 w 5760000"/>
                            <a:gd name="connsiteY16" fmla="*/ 324000 h 324000"/>
                            <a:gd name="connsiteX17" fmla="*/ 1395200 w 5760000"/>
                            <a:gd name="connsiteY17" fmla="*/ 324000 h 324000"/>
                            <a:gd name="connsiteX18" fmla="*/ 870400 w 5760000"/>
                            <a:gd name="connsiteY18" fmla="*/ 324000 h 324000"/>
                            <a:gd name="connsiteX19" fmla="*/ 0 w 5760000"/>
                            <a:gd name="connsiteY19" fmla="*/ 324000 h 324000"/>
                            <a:gd name="connsiteX20" fmla="*/ 0 w 5760000"/>
                            <a:gd name="connsiteY20" fmla="*/ 0 h 32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760000" h="324000" extrusionOk="0">
                              <a:moveTo>
                                <a:pt x="0" y="0"/>
                              </a:moveTo>
                              <a:cubicBezTo>
                                <a:pt x="153932" y="-19695"/>
                                <a:pt x="409038" y="20637"/>
                                <a:pt x="697600" y="0"/>
                              </a:cubicBezTo>
                              <a:cubicBezTo>
                                <a:pt x="986162" y="-20637"/>
                                <a:pt x="937227" y="5184"/>
                                <a:pt x="1164800" y="0"/>
                              </a:cubicBezTo>
                              <a:cubicBezTo>
                                <a:pt x="1392373" y="-5184"/>
                                <a:pt x="1555066" y="26043"/>
                                <a:pt x="1920000" y="0"/>
                              </a:cubicBezTo>
                              <a:cubicBezTo>
                                <a:pt x="2284934" y="-26043"/>
                                <a:pt x="2301039" y="-6877"/>
                                <a:pt x="2675200" y="0"/>
                              </a:cubicBezTo>
                              <a:cubicBezTo>
                                <a:pt x="3049361" y="6877"/>
                                <a:pt x="3053060" y="-4652"/>
                                <a:pt x="3257600" y="0"/>
                              </a:cubicBezTo>
                              <a:cubicBezTo>
                                <a:pt x="3462140" y="4652"/>
                                <a:pt x="3555430" y="22119"/>
                                <a:pt x="3782400" y="0"/>
                              </a:cubicBezTo>
                              <a:cubicBezTo>
                                <a:pt x="4009370" y="-22119"/>
                                <a:pt x="4118427" y="17812"/>
                                <a:pt x="4249600" y="0"/>
                              </a:cubicBezTo>
                              <a:cubicBezTo>
                                <a:pt x="4380773" y="-17812"/>
                                <a:pt x="4644278" y="-15400"/>
                                <a:pt x="4947200" y="0"/>
                              </a:cubicBezTo>
                              <a:cubicBezTo>
                                <a:pt x="5250122" y="15400"/>
                                <a:pt x="5447180" y="-29137"/>
                                <a:pt x="5760000" y="0"/>
                              </a:cubicBezTo>
                              <a:cubicBezTo>
                                <a:pt x="5772474" y="116784"/>
                                <a:pt x="5745574" y="227319"/>
                                <a:pt x="5760000" y="324000"/>
                              </a:cubicBezTo>
                              <a:cubicBezTo>
                                <a:pt x="5480645" y="300877"/>
                                <a:pt x="5300966" y="312048"/>
                                <a:pt x="5177600" y="324000"/>
                              </a:cubicBezTo>
                              <a:cubicBezTo>
                                <a:pt x="5054234" y="335952"/>
                                <a:pt x="4733300" y="306667"/>
                                <a:pt x="4480000" y="324000"/>
                              </a:cubicBezTo>
                              <a:cubicBezTo>
                                <a:pt x="4226700" y="341333"/>
                                <a:pt x="3978485" y="340433"/>
                                <a:pt x="3840000" y="324000"/>
                              </a:cubicBezTo>
                              <a:cubicBezTo>
                                <a:pt x="3701515" y="307567"/>
                                <a:pt x="3368587" y="289006"/>
                                <a:pt x="3084800" y="324000"/>
                              </a:cubicBezTo>
                              <a:cubicBezTo>
                                <a:pt x="2801013" y="358994"/>
                                <a:pt x="2737911" y="341487"/>
                                <a:pt x="2502400" y="324000"/>
                              </a:cubicBezTo>
                              <a:cubicBezTo>
                                <a:pt x="2266889" y="306513"/>
                                <a:pt x="2097772" y="339960"/>
                                <a:pt x="1862400" y="324000"/>
                              </a:cubicBezTo>
                              <a:cubicBezTo>
                                <a:pt x="1627028" y="308040"/>
                                <a:pt x="1614740" y="337742"/>
                                <a:pt x="1395200" y="324000"/>
                              </a:cubicBezTo>
                              <a:cubicBezTo>
                                <a:pt x="1175660" y="310258"/>
                                <a:pt x="1028465" y="336133"/>
                                <a:pt x="870400" y="324000"/>
                              </a:cubicBezTo>
                              <a:cubicBezTo>
                                <a:pt x="712335" y="311867"/>
                                <a:pt x="388410" y="324659"/>
                                <a:pt x="0" y="324000"/>
                              </a:cubicBezTo>
                              <a:cubicBezTo>
                                <a:pt x="-553" y="214806"/>
                                <a:pt x="12074" y="926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387663091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50495" w14:textId="762351DB" w:rsidR="00246DE3" w:rsidRDefault="00246DE3" w:rsidP="00246DE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Spielphase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A6A98" id="Rechteck 4" o:spid="_x0000_s1029" style="width:453.5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" filled="f" strokecolor="#7f7f7f [1612]">
                <v:textbox>
                  <w:txbxContent>
                    <w:p w14:paraId="73450495" w14:textId="762351DB" w:rsidR="00246DE3" w:rsidRDefault="00246DE3" w:rsidP="00246DE3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Spiel</w:t>
                      </w:r>
                      <w:r>
                        <w:rPr>
                          <w:b/>
                          <w:bCs/>
                        </w:rPr>
                        <w:t>phase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2A10521" w14:textId="74429FDD" w:rsidR="00162600" w:rsidRDefault="00162600" w:rsidP="00B52586">
      <w:pPr>
        <w:tabs>
          <w:tab w:val="left" w:pos="3467"/>
        </w:tabs>
        <w:spacing w:before="120" w:after="0"/>
        <w:rPr>
          <w:b/>
          <w:bCs/>
        </w:rPr>
      </w:pPr>
      <w:r>
        <w:rPr>
          <w:b/>
          <w:bCs/>
        </w:rPr>
        <w:t xml:space="preserve">Aufgabe </w:t>
      </w:r>
      <w:r w:rsidR="00903B42">
        <w:rPr>
          <w:b/>
          <w:bCs/>
        </w:rPr>
        <w:t>fü</w:t>
      </w:r>
      <w:r w:rsidR="007B48F7">
        <w:rPr>
          <w:b/>
          <w:bCs/>
        </w:rPr>
        <w:t>r Moderierende</w:t>
      </w:r>
      <w:r>
        <w:rPr>
          <w:b/>
          <w:bCs/>
        </w:rPr>
        <w:t>:</w:t>
      </w:r>
    </w:p>
    <w:p w14:paraId="7B73D3CB" w14:textId="7846FA9C" w:rsidR="00162600" w:rsidRPr="00162600" w:rsidRDefault="00EF763C" w:rsidP="00A7688B">
      <w:pPr>
        <w:spacing w:after="120"/>
        <w:jc w:val="both"/>
      </w:pPr>
      <w:r>
        <w:t xml:space="preserve">Eröffne die Diskussionsrunde, indem du die Ausgangssituation noch einmal vorstellst und die </w:t>
      </w:r>
      <w:r w:rsidR="000C1053">
        <w:t>Diskussionsteilnehm</w:t>
      </w:r>
      <w:r w:rsidR="00A76CED">
        <w:t>ende</w:t>
      </w:r>
      <w:r w:rsidR="000C1053">
        <w:t xml:space="preserve"> kurz vorstellst. </w:t>
      </w:r>
      <w:r w:rsidR="00162600">
        <w:t xml:space="preserve">Leite </w:t>
      </w:r>
      <w:r w:rsidR="000C1053">
        <w:t xml:space="preserve">anschließend </w:t>
      </w:r>
      <w:r w:rsidR="00162600">
        <w:t>die Diskussionsrunde</w:t>
      </w:r>
      <w:r w:rsidR="000C1053">
        <w:t xml:space="preserve"> und a</w:t>
      </w:r>
      <w:r w:rsidR="00A7688B">
        <w:t xml:space="preserve">chte darauf, dass </w:t>
      </w:r>
      <w:r w:rsidR="00A76CED">
        <w:t>alle</w:t>
      </w:r>
      <w:r w:rsidR="00A7688B">
        <w:t xml:space="preserve"> aus ihrer Rolle </w:t>
      </w:r>
      <w:r w:rsidR="00A76CED">
        <w:t xml:space="preserve">heraus </w:t>
      </w:r>
      <w:r w:rsidR="00A7688B">
        <w:t xml:space="preserve">argumentieren und nicht eine andere Rolle einnehmen. </w:t>
      </w:r>
    </w:p>
    <w:p w14:paraId="608B3446" w14:textId="568F9BD0" w:rsidR="003569D3" w:rsidRPr="00F10B6D" w:rsidRDefault="00EA06AD" w:rsidP="00B52586">
      <w:pPr>
        <w:tabs>
          <w:tab w:val="left" w:pos="3467"/>
        </w:tabs>
        <w:spacing w:after="0"/>
        <w:ind w:left="425" w:hanging="425"/>
        <w:rPr>
          <w:b/>
          <w:bCs/>
        </w:rPr>
      </w:pPr>
      <w:r w:rsidRPr="00F10B6D">
        <w:rPr>
          <w:b/>
          <w:bCs/>
        </w:rPr>
        <w:t>Aufgabe</w:t>
      </w:r>
      <w:r w:rsidR="003731CF" w:rsidRPr="00F10B6D">
        <w:rPr>
          <w:b/>
          <w:bCs/>
        </w:rPr>
        <w:t xml:space="preserve"> </w:t>
      </w:r>
      <w:r w:rsidR="00903B42">
        <w:rPr>
          <w:b/>
          <w:bCs/>
        </w:rPr>
        <w:t xml:space="preserve">für </w:t>
      </w:r>
      <w:r w:rsidR="007B48F7">
        <w:rPr>
          <w:b/>
          <w:bCs/>
        </w:rPr>
        <w:t>Spielende</w:t>
      </w:r>
      <w:r w:rsidRPr="00F10B6D">
        <w:rPr>
          <w:b/>
          <w:bCs/>
        </w:rPr>
        <w:t>:</w:t>
      </w:r>
    </w:p>
    <w:p w14:paraId="695C742D" w14:textId="5622C2E3" w:rsidR="00AC7F8F" w:rsidRPr="00F10B6D" w:rsidRDefault="002C05D8" w:rsidP="00A7688B">
      <w:pPr>
        <w:spacing w:after="120"/>
        <w:jc w:val="both"/>
      </w:pPr>
      <w:r w:rsidRPr="00F10B6D">
        <w:t xml:space="preserve">Nimm </w:t>
      </w:r>
      <w:r w:rsidR="001E6171">
        <w:t xml:space="preserve">in der Diskussionsrunde </w:t>
      </w:r>
      <w:r w:rsidR="007B48F7">
        <w:t xml:space="preserve">deine </w:t>
      </w:r>
      <w:r w:rsidR="001E6171">
        <w:t xml:space="preserve">Rolle ein. </w:t>
      </w:r>
      <w:r w:rsidRPr="00F10B6D">
        <w:t xml:space="preserve">Argumentiere mithilfe </w:t>
      </w:r>
      <w:r w:rsidR="001E6171">
        <w:t xml:space="preserve">der </w:t>
      </w:r>
      <w:r w:rsidRPr="00F10B6D">
        <w:t xml:space="preserve">zuvor erarbeiteten Argumente </w:t>
      </w:r>
      <w:r w:rsidR="007B48F7">
        <w:t xml:space="preserve">für oder </w:t>
      </w:r>
      <w:r w:rsidR="00DA666F" w:rsidRPr="00F10B6D">
        <w:t>gegen den Vorschlag.</w:t>
      </w:r>
    </w:p>
    <w:p w14:paraId="0EBD69B8" w14:textId="3CEBE976" w:rsidR="003569D3" w:rsidRPr="00F10B6D" w:rsidRDefault="003569D3" w:rsidP="00B52586">
      <w:pPr>
        <w:tabs>
          <w:tab w:val="left" w:pos="3467"/>
        </w:tabs>
        <w:spacing w:after="0"/>
        <w:ind w:left="425" w:hanging="425"/>
        <w:rPr>
          <w:b/>
          <w:bCs/>
        </w:rPr>
      </w:pPr>
      <w:r w:rsidRPr="00F10B6D">
        <w:rPr>
          <w:b/>
          <w:bCs/>
        </w:rPr>
        <w:t xml:space="preserve">Aufgabe </w:t>
      </w:r>
      <w:r w:rsidR="00903B42">
        <w:rPr>
          <w:b/>
          <w:bCs/>
        </w:rPr>
        <w:t xml:space="preserve">für </w:t>
      </w:r>
      <w:r w:rsidR="00A855D4">
        <w:rPr>
          <w:b/>
          <w:bCs/>
        </w:rPr>
        <w:t>Beobachten</w:t>
      </w:r>
      <w:r w:rsidR="007B48F7">
        <w:rPr>
          <w:b/>
          <w:bCs/>
        </w:rPr>
        <w:t>de</w:t>
      </w:r>
      <w:r w:rsidRPr="00F10B6D">
        <w:rPr>
          <w:b/>
          <w:bCs/>
        </w:rPr>
        <w:t>:</w:t>
      </w:r>
    </w:p>
    <w:p w14:paraId="28FA9698" w14:textId="76535BED" w:rsidR="005D0B9A" w:rsidRPr="005D0B9A" w:rsidRDefault="006801D6" w:rsidP="002811F7">
      <w:pPr>
        <w:spacing w:after="0"/>
        <w:jc w:val="both"/>
      </w:pPr>
      <w:r w:rsidRPr="00F10B6D">
        <w:t>Beobachte die Spielphase und</w:t>
      </w:r>
      <w:r w:rsidR="004E4AFB" w:rsidRPr="00F10B6D">
        <w:t xml:space="preserve"> </w:t>
      </w:r>
      <w:r w:rsidR="00FF34AC" w:rsidRPr="00F10B6D">
        <w:t xml:space="preserve">mache dir </w:t>
      </w:r>
      <w:r w:rsidR="004C2988" w:rsidRPr="00F10B6D">
        <w:t>stichpunktartig</w:t>
      </w:r>
      <w:r w:rsidR="00FF34AC" w:rsidRPr="00F10B6D">
        <w:t xml:space="preserve"> Notizen </w:t>
      </w:r>
      <w:r w:rsidR="005E0031" w:rsidRPr="00F10B6D">
        <w:t xml:space="preserve">zu </w:t>
      </w:r>
      <w:r w:rsidR="0024679E" w:rsidRPr="00F10B6D">
        <w:t xml:space="preserve">den verschiedenen </w:t>
      </w:r>
      <w:r w:rsidR="00B11BF2">
        <w:t>Positionen</w:t>
      </w:r>
      <w:r w:rsidR="0024679E" w:rsidRPr="00F10B6D">
        <w:t xml:space="preserve"> der Rollen</w:t>
      </w:r>
      <w:r w:rsidR="001E6171">
        <w:t>.</w:t>
      </w:r>
      <w:r w:rsidR="00FA2D48">
        <w:t xml:space="preserve"> </w:t>
      </w:r>
      <w:r w:rsidR="0056693F">
        <w:t>Kommentiere die Diskussion nach der Spielphase</w:t>
      </w:r>
      <w:r w:rsidR="00B11BF2">
        <w:t xml:space="preserve"> und nimm Stellung zu den Rollen und deren Argumente. </w:t>
      </w:r>
    </w:p>
    <w:sectPr w:rsidR="005D0B9A" w:rsidRPr="005D0B9A" w:rsidSect="00CF2E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E1DD" w14:textId="77777777" w:rsidR="00D10A24" w:rsidRDefault="00D10A24">
      <w:pPr>
        <w:spacing w:after="0" w:line="240" w:lineRule="auto"/>
      </w:pPr>
      <w:r>
        <w:separator/>
      </w:r>
    </w:p>
  </w:endnote>
  <w:endnote w:type="continuationSeparator" w:id="0">
    <w:p w14:paraId="7EDD2C68" w14:textId="77777777" w:rsidR="00D10A24" w:rsidRDefault="00D10A24">
      <w:pPr>
        <w:spacing w:after="0" w:line="240" w:lineRule="auto"/>
      </w:pPr>
      <w:r>
        <w:continuationSeparator/>
      </w:r>
    </w:p>
  </w:endnote>
  <w:endnote w:type="continuationNotice" w:id="1">
    <w:p w14:paraId="6B188AD4" w14:textId="77777777" w:rsidR="00D10A24" w:rsidRDefault="00D10A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DFD6" w14:textId="77777777" w:rsidR="001C2ED5" w:rsidRPr="00411317" w:rsidRDefault="001C2ED5" w:rsidP="001C2ED5">
    <w:pPr>
      <w:pStyle w:val="Fuzeile"/>
      <w:pBdr>
        <w:bottom w:val="single" w:sz="6" w:space="1" w:color="auto"/>
      </w:pBdr>
      <w:rPr>
        <w:sz w:val="10"/>
        <w:szCs w:val="10"/>
      </w:rPr>
    </w:pPr>
  </w:p>
  <w:p w14:paraId="7815D257" w14:textId="250F2C47" w:rsidR="00CF2E9A" w:rsidRPr="001C2ED5" w:rsidRDefault="001C2ED5" w:rsidP="001C2ED5">
    <w:pPr>
      <w:pStyle w:val="Fuzeile"/>
      <w:tabs>
        <w:tab w:val="clear" w:pos="9072"/>
        <w:tab w:val="left" w:pos="4536"/>
      </w:tabs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09178C49" wp14:editId="676D83BD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6F63E4D7" wp14:editId="664EFD9F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2" name="Grafik 2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Logo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(20230330)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1665" w14:textId="77777777" w:rsidR="00D10A24" w:rsidRDefault="00D10A24">
      <w:pPr>
        <w:spacing w:after="0" w:line="240" w:lineRule="auto"/>
      </w:pPr>
      <w:r>
        <w:separator/>
      </w:r>
    </w:p>
  </w:footnote>
  <w:footnote w:type="continuationSeparator" w:id="0">
    <w:p w14:paraId="687D3E18" w14:textId="77777777" w:rsidR="00D10A24" w:rsidRDefault="00D10A24">
      <w:pPr>
        <w:spacing w:after="0" w:line="240" w:lineRule="auto"/>
      </w:pPr>
      <w:r>
        <w:continuationSeparator/>
      </w:r>
    </w:p>
  </w:footnote>
  <w:footnote w:type="continuationNotice" w:id="1">
    <w:p w14:paraId="25374B35" w14:textId="77777777" w:rsidR="00D10A24" w:rsidRDefault="00D10A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56"/>
    </w:tblGrid>
    <w:tr w:rsidR="001C2ED5" w:rsidRPr="00B63FE2" w14:paraId="5E6EA095" w14:textId="77777777" w:rsidTr="001C2ED5">
      <w:trPr>
        <w:trHeight w:val="340"/>
      </w:trPr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7C35A34" w14:textId="4EB8A9A2" w:rsidR="001C2ED5" w:rsidRPr="002514CE" w:rsidRDefault="001C2ED5" w:rsidP="007B14B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 w:rsidRPr="007B14B3">
            <w:rPr>
              <w:b/>
              <w:bCs/>
              <w:sz w:val="24"/>
              <w:szCs w:val="24"/>
            </w:rPr>
            <w:t>AB</w:t>
          </w:r>
          <w:r>
            <w:rPr>
              <w:b/>
              <w:bCs/>
              <w:sz w:val="24"/>
              <w:szCs w:val="24"/>
            </w:rPr>
            <w:t>3</w:t>
          </w:r>
          <w:r w:rsidRPr="007B14B3">
            <w:rPr>
              <w:b/>
              <w:bCs/>
              <w:sz w:val="24"/>
              <w:szCs w:val="24"/>
            </w:rPr>
            <w:t>: Rollenspiel zur Zweitverwe</w:t>
          </w:r>
          <w:r>
            <w:rPr>
              <w:b/>
              <w:bCs/>
              <w:sz w:val="24"/>
              <w:szCs w:val="24"/>
            </w:rPr>
            <w:t xml:space="preserve">rtung </w:t>
          </w:r>
          <w:r w:rsidRPr="007B14B3">
            <w:rPr>
              <w:b/>
              <w:bCs/>
              <w:sz w:val="24"/>
              <w:szCs w:val="24"/>
            </w:rPr>
            <w:t>der Daten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C8E44F62"/>
    <w:lvl w:ilvl="0" w:tplc="F432E0B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A66879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626078">
    <w:abstractNumId w:val="0"/>
  </w:num>
  <w:num w:numId="2" w16cid:durableId="395012253">
    <w:abstractNumId w:val="13"/>
  </w:num>
  <w:num w:numId="3" w16cid:durableId="1369914227">
    <w:abstractNumId w:val="25"/>
  </w:num>
  <w:num w:numId="4" w16cid:durableId="1852648897">
    <w:abstractNumId w:val="2"/>
  </w:num>
  <w:num w:numId="5" w16cid:durableId="1474374256">
    <w:abstractNumId w:val="1"/>
  </w:num>
  <w:num w:numId="6" w16cid:durableId="816998541">
    <w:abstractNumId w:val="28"/>
  </w:num>
  <w:num w:numId="7" w16cid:durableId="891843586">
    <w:abstractNumId w:val="16"/>
  </w:num>
  <w:num w:numId="8" w16cid:durableId="1935744191">
    <w:abstractNumId w:val="17"/>
  </w:num>
  <w:num w:numId="9" w16cid:durableId="2048984671">
    <w:abstractNumId w:val="21"/>
  </w:num>
  <w:num w:numId="10" w16cid:durableId="311371051">
    <w:abstractNumId w:val="22"/>
  </w:num>
  <w:num w:numId="11" w16cid:durableId="1412968833">
    <w:abstractNumId w:val="28"/>
  </w:num>
  <w:num w:numId="12" w16cid:durableId="833257396">
    <w:abstractNumId w:val="12"/>
  </w:num>
  <w:num w:numId="13" w16cid:durableId="1050422052">
    <w:abstractNumId w:val="28"/>
    <w:lvlOverride w:ilvl="0">
      <w:startOverride w:val="1"/>
    </w:lvlOverride>
  </w:num>
  <w:num w:numId="14" w16cid:durableId="1926767788">
    <w:abstractNumId w:val="30"/>
  </w:num>
  <w:num w:numId="15" w16cid:durableId="1890454296">
    <w:abstractNumId w:val="5"/>
  </w:num>
  <w:num w:numId="16" w16cid:durableId="637611192">
    <w:abstractNumId w:val="10"/>
  </w:num>
  <w:num w:numId="17" w16cid:durableId="711268784">
    <w:abstractNumId w:val="6"/>
  </w:num>
  <w:num w:numId="18" w16cid:durableId="1794788979">
    <w:abstractNumId w:val="28"/>
    <w:lvlOverride w:ilvl="0">
      <w:startOverride w:val="1"/>
    </w:lvlOverride>
  </w:num>
  <w:num w:numId="19" w16cid:durableId="486164373">
    <w:abstractNumId w:val="28"/>
    <w:lvlOverride w:ilvl="0">
      <w:startOverride w:val="1"/>
    </w:lvlOverride>
  </w:num>
  <w:num w:numId="20" w16cid:durableId="2136561704">
    <w:abstractNumId w:val="18"/>
  </w:num>
  <w:num w:numId="21" w16cid:durableId="685055420">
    <w:abstractNumId w:val="23"/>
  </w:num>
  <w:num w:numId="22" w16cid:durableId="595528133">
    <w:abstractNumId w:val="24"/>
  </w:num>
  <w:num w:numId="23" w16cid:durableId="1752003021">
    <w:abstractNumId w:val="20"/>
  </w:num>
  <w:num w:numId="24" w16cid:durableId="1626234003">
    <w:abstractNumId w:val="8"/>
  </w:num>
  <w:num w:numId="25" w16cid:durableId="1145858401">
    <w:abstractNumId w:val="4"/>
  </w:num>
  <w:num w:numId="26" w16cid:durableId="1946425978">
    <w:abstractNumId w:val="26"/>
  </w:num>
  <w:num w:numId="27" w16cid:durableId="1265922389">
    <w:abstractNumId w:val="29"/>
  </w:num>
  <w:num w:numId="28" w16cid:durableId="732897567">
    <w:abstractNumId w:val="15"/>
  </w:num>
  <w:num w:numId="29" w16cid:durableId="1156796674">
    <w:abstractNumId w:val="3"/>
  </w:num>
  <w:num w:numId="30" w16cid:durableId="1900899832">
    <w:abstractNumId w:val="27"/>
  </w:num>
  <w:num w:numId="31" w16cid:durableId="1187986612">
    <w:abstractNumId w:val="7"/>
  </w:num>
  <w:num w:numId="32" w16cid:durableId="2133354319">
    <w:abstractNumId w:val="9"/>
  </w:num>
  <w:num w:numId="33" w16cid:durableId="794130770">
    <w:abstractNumId w:val="14"/>
  </w:num>
  <w:num w:numId="34" w16cid:durableId="842163405">
    <w:abstractNumId w:val="11"/>
  </w:num>
  <w:num w:numId="35" w16cid:durableId="19728612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06D68"/>
    <w:rsid w:val="000117EF"/>
    <w:rsid w:val="00011801"/>
    <w:rsid w:val="0001451A"/>
    <w:rsid w:val="00024B04"/>
    <w:rsid w:val="00031504"/>
    <w:rsid w:val="000320EB"/>
    <w:rsid w:val="00033B9E"/>
    <w:rsid w:val="0003682B"/>
    <w:rsid w:val="000421BF"/>
    <w:rsid w:val="000460A5"/>
    <w:rsid w:val="0005416C"/>
    <w:rsid w:val="00054536"/>
    <w:rsid w:val="00057903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9A1"/>
    <w:rsid w:val="000A2C56"/>
    <w:rsid w:val="000A51DA"/>
    <w:rsid w:val="000B0B8E"/>
    <w:rsid w:val="000B20B5"/>
    <w:rsid w:val="000B6A16"/>
    <w:rsid w:val="000B7CDA"/>
    <w:rsid w:val="000C1053"/>
    <w:rsid w:val="000D05EC"/>
    <w:rsid w:val="000D1346"/>
    <w:rsid w:val="000D14AC"/>
    <w:rsid w:val="000D2F4D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11A06"/>
    <w:rsid w:val="00122B6F"/>
    <w:rsid w:val="0012337C"/>
    <w:rsid w:val="00124182"/>
    <w:rsid w:val="0012678E"/>
    <w:rsid w:val="0013076C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0F9"/>
    <w:rsid w:val="0015138D"/>
    <w:rsid w:val="00152024"/>
    <w:rsid w:val="0015211B"/>
    <w:rsid w:val="001538AC"/>
    <w:rsid w:val="00154BCE"/>
    <w:rsid w:val="00155939"/>
    <w:rsid w:val="001613CB"/>
    <w:rsid w:val="00162600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329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2ED5"/>
    <w:rsid w:val="001C39D6"/>
    <w:rsid w:val="001C7B70"/>
    <w:rsid w:val="001D1734"/>
    <w:rsid w:val="001D299E"/>
    <w:rsid w:val="001D358D"/>
    <w:rsid w:val="001D4973"/>
    <w:rsid w:val="001D4C10"/>
    <w:rsid w:val="001D61DB"/>
    <w:rsid w:val="001D6A23"/>
    <w:rsid w:val="001D720F"/>
    <w:rsid w:val="001E2E5A"/>
    <w:rsid w:val="001E4951"/>
    <w:rsid w:val="001E5923"/>
    <w:rsid w:val="001E6171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6DE3"/>
    <w:rsid w:val="0024797B"/>
    <w:rsid w:val="00254AC6"/>
    <w:rsid w:val="00260D14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11F7"/>
    <w:rsid w:val="0028161B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28BA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4206"/>
    <w:rsid w:val="002F60F5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07AE9"/>
    <w:rsid w:val="0031031A"/>
    <w:rsid w:val="00312E56"/>
    <w:rsid w:val="003139C1"/>
    <w:rsid w:val="00316FF5"/>
    <w:rsid w:val="00321FD0"/>
    <w:rsid w:val="00326451"/>
    <w:rsid w:val="00333D73"/>
    <w:rsid w:val="00334245"/>
    <w:rsid w:val="00334901"/>
    <w:rsid w:val="003362A9"/>
    <w:rsid w:val="003410E8"/>
    <w:rsid w:val="00341425"/>
    <w:rsid w:val="00343D6B"/>
    <w:rsid w:val="00344342"/>
    <w:rsid w:val="00345DDB"/>
    <w:rsid w:val="00347714"/>
    <w:rsid w:val="0034798F"/>
    <w:rsid w:val="00347B88"/>
    <w:rsid w:val="003559E1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0E2C"/>
    <w:rsid w:val="003833DD"/>
    <w:rsid w:val="00383724"/>
    <w:rsid w:val="00386E4F"/>
    <w:rsid w:val="003871AD"/>
    <w:rsid w:val="00387956"/>
    <w:rsid w:val="003906EA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3D19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25F9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169E"/>
    <w:rsid w:val="004A236B"/>
    <w:rsid w:val="004A3FF4"/>
    <w:rsid w:val="004A6FCC"/>
    <w:rsid w:val="004A70BE"/>
    <w:rsid w:val="004B4E67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76A9"/>
    <w:rsid w:val="004E1103"/>
    <w:rsid w:val="004E48BB"/>
    <w:rsid w:val="004E4AFB"/>
    <w:rsid w:val="004E6506"/>
    <w:rsid w:val="004E72C6"/>
    <w:rsid w:val="004F3406"/>
    <w:rsid w:val="004F4194"/>
    <w:rsid w:val="004F4DB0"/>
    <w:rsid w:val="004F5DED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0758"/>
    <w:rsid w:val="0055361C"/>
    <w:rsid w:val="00554112"/>
    <w:rsid w:val="00556006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93F"/>
    <w:rsid w:val="00566B41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D0B9A"/>
    <w:rsid w:val="005D65E8"/>
    <w:rsid w:val="005E0031"/>
    <w:rsid w:val="005E1A29"/>
    <w:rsid w:val="005E7B42"/>
    <w:rsid w:val="005F771B"/>
    <w:rsid w:val="006007E2"/>
    <w:rsid w:val="00605286"/>
    <w:rsid w:val="00605C14"/>
    <w:rsid w:val="006116AC"/>
    <w:rsid w:val="00611FB4"/>
    <w:rsid w:val="0061354D"/>
    <w:rsid w:val="00613BD5"/>
    <w:rsid w:val="00614B58"/>
    <w:rsid w:val="00621AA5"/>
    <w:rsid w:val="006221F2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C7F0A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25F"/>
    <w:rsid w:val="00702581"/>
    <w:rsid w:val="007039DB"/>
    <w:rsid w:val="007065F6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3EDD"/>
    <w:rsid w:val="00754C48"/>
    <w:rsid w:val="00754F4A"/>
    <w:rsid w:val="00762FB2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2B2"/>
    <w:rsid w:val="00797F99"/>
    <w:rsid w:val="00797FE1"/>
    <w:rsid w:val="007B14B3"/>
    <w:rsid w:val="007B2026"/>
    <w:rsid w:val="007B2DF5"/>
    <w:rsid w:val="007B48F7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210D"/>
    <w:rsid w:val="007E3F51"/>
    <w:rsid w:val="007E5544"/>
    <w:rsid w:val="007E5E6E"/>
    <w:rsid w:val="007E7ED4"/>
    <w:rsid w:val="007F0166"/>
    <w:rsid w:val="007F1528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628D"/>
    <w:rsid w:val="00863024"/>
    <w:rsid w:val="00865610"/>
    <w:rsid w:val="00871807"/>
    <w:rsid w:val="00874DCB"/>
    <w:rsid w:val="008771E6"/>
    <w:rsid w:val="00883A1A"/>
    <w:rsid w:val="00893371"/>
    <w:rsid w:val="0089531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3B42"/>
    <w:rsid w:val="009043DF"/>
    <w:rsid w:val="00904911"/>
    <w:rsid w:val="0091232B"/>
    <w:rsid w:val="00914243"/>
    <w:rsid w:val="0091498E"/>
    <w:rsid w:val="00917004"/>
    <w:rsid w:val="00920229"/>
    <w:rsid w:val="00920FFB"/>
    <w:rsid w:val="009211C7"/>
    <w:rsid w:val="00921A5A"/>
    <w:rsid w:val="00922E6C"/>
    <w:rsid w:val="009259DC"/>
    <w:rsid w:val="00927496"/>
    <w:rsid w:val="0093138F"/>
    <w:rsid w:val="00933035"/>
    <w:rsid w:val="009330B3"/>
    <w:rsid w:val="00936FC7"/>
    <w:rsid w:val="00937396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2451"/>
    <w:rsid w:val="009648A6"/>
    <w:rsid w:val="00964D9E"/>
    <w:rsid w:val="00966489"/>
    <w:rsid w:val="0096764B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4C1A"/>
    <w:rsid w:val="009B5F68"/>
    <w:rsid w:val="009C01A6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4B2"/>
    <w:rsid w:val="00A44BCF"/>
    <w:rsid w:val="00A4546B"/>
    <w:rsid w:val="00A51823"/>
    <w:rsid w:val="00A565D5"/>
    <w:rsid w:val="00A579CD"/>
    <w:rsid w:val="00A57B1D"/>
    <w:rsid w:val="00A607FB"/>
    <w:rsid w:val="00A61617"/>
    <w:rsid w:val="00A61F19"/>
    <w:rsid w:val="00A66FEA"/>
    <w:rsid w:val="00A67C54"/>
    <w:rsid w:val="00A71C8C"/>
    <w:rsid w:val="00A721A8"/>
    <w:rsid w:val="00A7340B"/>
    <w:rsid w:val="00A73DD6"/>
    <w:rsid w:val="00A748B5"/>
    <w:rsid w:val="00A75F80"/>
    <w:rsid w:val="00A7688B"/>
    <w:rsid w:val="00A76CED"/>
    <w:rsid w:val="00A80994"/>
    <w:rsid w:val="00A81F09"/>
    <w:rsid w:val="00A83658"/>
    <w:rsid w:val="00A855D4"/>
    <w:rsid w:val="00A87890"/>
    <w:rsid w:val="00A90B12"/>
    <w:rsid w:val="00A92BE8"/>
    <w:rsid w:val="00A9389F"/>
    <w:rsid w:val="00A95355"/>
    <w:rsid w:val="00A9621E"/>
    <w:rsid w:val="00AA03D6"/>
    <w:rsid w:val="00AA1605"/>
    <w:rsid w:val="00AA1B83"/>
    <w:rsid w:val="00AA251C"/>
    <w:rsid w:val="00AA2BC6"/>
    <w:rsid w:val="00AA347D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036AB"/>
    <w:rsid w:val="00B04F5A"/>
    <w:rsid w:val="00B11BF2"/>
    <w:rsid w:val="00B1390B"/>
    <w:rsid w:val="00B15163"/>
    <w:rsid w:val="00B15C4F"/>
    <w:rsid w:val="00B264BF"/>
    <w:rsid w:val="00B27AC0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52586"/>
    <w:rsid w:val="00B63C9D"/>
    <w:rsid w:val="00B64D12"/>
    <w:rsid w:val="00B67D2E"/>
    <w:rsid w:val="00B71964"/>
    <w:rsid w:val="00B806AA"/>
    <w:rsid w:val="00B86A4B"/>
    <w:rsid w:val="00B905FD"/>
    <w:rsid w:val="00B94B19"/>
    <w:rsid w:val="00B97A2B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529E"/>
    <w:rsid w:val="00BD7701"/>
    <w:rsid w:val="00BE408E"/>
    <w:rsid w:val="00BF39D5"/>
    <w:rsid w:val="00BF4CF6"/>
    <w:rsid w:val="00BF60A3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4E38"/>
    <w:rsid w:val="00C26C41"/>
    <w:rsid w:val="00C3027B"/>
    <w:rsid w:val="00C32030"/>
    <w:rsid w:val="00C33A33"/>
    <w:rsid w:val="00C4273E"/>
    <w:rsid w:val="00C54A28"/>
    <w:rsid w:val="00C55BDB"/>
    <w:rsid w:val="00C55DF3"/>
    <w:rsid w:val="00C57A13"/>
    <w:rsid w:val="00C603FD"/>
    <w:rsid w:val="00C63A30"/>
    <w:rsid w:val="00C63BD1"/>
    <w:rsid w:val="00C65BCF"/>
    <w:rsid w:val="00C70977"/>
    <w:rsid w:val="00C75C30"/>
    <w:rsid w:val="00C76B1C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6569"/>
    <w:rsid w:val="00D031B0"/>
    <w:rsid w:val="00D0371C"/>
    <w:rsid w:val="00D06CD7"/>
    <w:rsid w:val="00D1007D"/>
    <w:rsid w:val="00D10A24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0FE0"/>
    <w:rsid w:val="00D51085"/>
    <w:rsid w:val="00D5215F"/>
    <w:rsid w:val="00D604C7"/>
    <w:rsid w:val="00D60F1F"/>
    <w:rsid w:val="00D705A8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938D0"/>
    <w:rsid w:val="00DA0535"/>
    <w:rsid w:val="00DA0908"/>
    <w:rsid w:val="00DA2F83"/>
    <w:rsid w:val="00DA52C7"/>
    <w:rsid w:val="00DA65CA"/>
    <w:rsid w:val="00DA666F"/>
    <w:rsid w:val="00DB0FF6"/>
    <w:rsid w:val="00DB1678"/>
    <w:rsid w:val="00DB752B"/>
    <w:rsid w:val="00DC04EC"/>
    <w:rsid w:val="00DC24B6"/>
    <w:rsid w:val="00DC5E8B"/>
    <w:rsid w:val="00DD3157"/>
    <w:rsid w:val="00DD3B89"/>
    <w:rsid w:val="00DD6EE2"/>
    <w:rsid w:val="00DE1EA3"/>
    <w:rsid w:val="00DE366C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8E2"/>
    <w:rsid w:val="00E03FAE"/>
    <w:rsid w:val="00E069AA"/>
    <w:rsid w:val="00E07715"/>
    <w:rsid w:val="00E12F9D"/>
    <w:rsid w:val="00E13606"/>
    <w:rsid w:val="00E20954"/>
    <w:rsid w:val="00E30027"/>
    <w:rsid w:val="00E30CBE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54E89"/>
    <w:rsid w:val="00E6091D"/>
    <w:rsid w:val="00E638A0"/>
    <w:rsid w:val="00E67C63"/>
    <w:rsid w:val="00E700BC"/>
    <w:rsid w:val="00E7185C"/>
    <w:rsid w:val="00E72FEB"/>
    <w:rsid w:val="00E84D3D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300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63C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1524"/>
    <w:rsid w:val="00F22AC8"/>
    <w:rsid w:val="00F24FE6"/>
    <w:rsid w:val="00F27B53"/>
    <w:rsid w:val="00F27DDF"/>
    <w:rsid w:val="00F3438C"/>
    <w:rsid w:val="00F378B1"/>
    <w:rsid w:val="00F37A27"/>
    <w:rsid w:val="00F441DF"/>
    <w:rsid w:val="00F468D9"/>
    <w:rsid w:val="00F47A6F"/>
    <w:rsid w:val="00F47B58"/>
    <w:rsid w:val="00F519F6"/>
    <w:rsid w:val="00F52B6A"/>
    <w:rsid w:val="00F52BD5"/>
    <w:rsid w:val="00F52F72"/>
    <w:rsid w:val="00F62FF3"/>
    <w:rsid w:val="00F7370E"/>
    <w:rsid w:val="00F80AEB"/>
    <w:rsid w:val="00F81EC4"/>
    <w:rsid w:val="00F82288"/>
    <w:rsid w:val="00F85BC0"/>
    <w:rsid w:val="00F85BEF"/>
    <w:rsid w:val="00F92DB2"/>
    <w:rsid w:val="00F96B1A"/>
    <w:rsid w:val="00F972C3"/>
    <w:rsid w:val="00FA1423"/>
    <w:rsid w:val="00FA2BBD"/>
    <w:rsid w:val="00FA2D48"/>
    <w:rsid w:val="00FA5CB5"/>
    <w:rsid w:val="00FA67AE"/>
    <w:rsid w:val="00FA6AD7"/>
    <w:rsid w:val="00FA7E59"/>
    <w:rsid w:val="00FB1136"/>
    <w:rsid w:val="00FB1B48"/>
    <w:rsid w:val="00FB2C14"/>
    <w:rsid w:val="00FB321D"/>
    <w:rsid w:val="00FB6AA0"/>
    <w:rsid w:val="00FC11B2"/>
    <w:rsid w:val="00FC2926"/>
    <w:rsid w:val="00FC5842"/>
    <w:rsid w:val="00FD6136"/>
    <w:rsid w:val="00FD61DB"/>
    <w:rsid w:val="00FD6B5A"/>
    <w:rsid w:val="00FE3D3B"/>
    <w:rsid w:val="00FE7C3D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1150</cp:revision>
  <cp:lastPrinted>2021-06-01T09:16:00Z</cp:lastPrinted>
  <dcterms:created xsi:type="dcterms:W3CDTF">2020-07-15T08:40:00Z</dcterms:created>
  <dcterms:modified xsi:type="dcterms:W3CDTF">2023-04-02T14:13:00Z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