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477E" w14:textId="7AA54572" w:rsidR="00722CFA" w:rsidRPr="00F84E1E" w:rsidRDefault="00722CFA" w:rsidP="00F84E1E">
      <w:pPr>
        <w:tabs>
          <w:tab w:val="left" w:pos="3467"/>
        </w:tabs>
        <w:spacing w:after="120"/>
        <w:ind w:left="425" w:hanging="425"/>
        <w:rPr>
          <w:b/>
          <w:bCs/>
        </w:rPr>
      </w:pPr>
      <w:r w:rsidRPr="00F84E1E">
        <w:rPr>
          <w:b/>
          <w:bCs/>
        </w:rPr>
        <w:t>Aufgabe:</w:t>
      </w:r>
    </w:p>
    <w:p w14:paraId="7C291248" w14:textId="12FA84A0" w:rsidR="00000B07" w:rsidRDefault="00000B07" w:rsidP="00350267">
      <w:pPr>
        <w:pStyle w:val="Listenabsatz"/>
        <w:numPr>
          <w:ilvl w:val="0"/>
          <w:numId w:val="33"/>
        </w:numPr>
        <w:jc w:val="both"/>
      </w:pPr>
      <w:r>
        <w:t xml:space="preserve">Lies dir die Beschreibung des sogenannten </w:t>
      </w:r>
      <w:r w:rsidRPr="00000B07">
        <w:rPr>
          <w:i/>
          <w:iCs/>
        </w:rPr>
        <w:t>Cold Start Problem</w:t>
      </w:r>
      <w:r>
        <w:t xml:space="preserve"> durch.</w:t>
      </w:r>
    </w:p>
    <w:p w14:paraId="2F03B97B" w14:textId="4255E22A" w:rsidR="006A3429" w:rsidRPr="006A3429" w:rsidRDefault="000C439A" w:rsidP="00350267">
      <w:pPr>
        <w:pStyle w:val="Listenabsatz"/>
        <w:numPr>
          <w:ilvl w:val="0"/>
          <w:numId w:val="33"/>
        </w:numPr>
        <w:jc w:val="both"/>
        <w:rPr>
          <w:color w:val="A6A6A6" w:themeColor="background1" w:themeShade="A6"/>
        </w:rPr>
      </w:pPr>
      <w:r>
        <w:t>Entwickle Ideen</w:t>
      </w:r>
      <w:r w:rsidR="006156D6">
        <w:t xml:space="preserve"> zur Lösung des Problems, wenn </w:t>
      </w:r>
      <w:r w:rsidR="00FC6734">
        <w:t xml:space="preserve">sich </w:t>
      </w:r>
      <w:r w:rsidR="006156D6">
        <w:t>ein Nutzer/eine Nutzerin</w:t>
      </w:r>
      <w:r w:rsidR="00FC6734">
        <w:t xml:space="preserve"> neu anmeldet oder es ein neues Produkt gibt</w:t>
      </w:r>
      <w:r w:rsidR="00B74693">
        <w:t>.</w:t>
      </w:r>
    </w:p>
    <w:p w14:paraId="088D13DC" w14:textId="10429EA8" w:rsidR="006A3429" w:rsidRPr="00A23759" w:rsidRDefault="006A3429" w:rsidP="00A23759">
      <w:pPr>
        <w:tabs>
          <w:tab w:val="left" w:pos="3467"/>
        </w:tabs>
        <w:spacing w:before="240" w:after="120"/>
        <w:ind w:left="425" w:hanging="425"/>
        <w:rPr>
          <w:b/>
          <w:bCs/>
          <w:i/>
          <w:iCs/>
        </w:rPr>
      </w:pPr>
      <w:r w:rsidRPr="00A23759">
        <w:rPr>
          <w:b/>
          <w:bCs/>
          <w:i/>
          <w:iCs/>
        </w:rPr>
        <w:t>Beschreibung</w:t>
      </w:r>
      <w:r w:rsidR="00A23759" w:rsidRPr="00A23759">
        <w:rPr>
          <w:b/>
          <w:bCs/>
          <w:i/>
          <w:iCs/>
        </w:rPr>
        <w:t xml:space="preserve"> des Cold Start Problems</w:t>
      </w:r>
      <w:r w:rsidRPr="00A23759">
        <w:rPr>
          <w:b/>
          <w:bCs/>
          <w:i/>
          <w:iCs/>
        </w:rPr>
        <w:t xml:space="preserve">: </w:t>
      </w:r>
    </w:p>
    <w:p w14:paraId="6E250957" w14:textId="66574854" w:rsidR="00702187" w:rsidRDefault="00BF79F7" w:rsidP="006E0B98">
      <w:pPr>
        <w:jc w:val="both"/>
        <w:rPr>
          <w:color w:val="000000" w:themeColor="text1"/>
        </w:rPr>
      </w:pPr>
      <w:r>
        <w:rPr>
          <w:color w:val="000000" w:themeColor="text1"/>
        </w:rPr>
        <w:t xml:space="preserve">Wie du bereits gelernt hast, </w:t>
      </w:r>
      <w:r w:rsidR="008F5085">
        <w:rPr>
          <w:color w:val="000000" w:themeColor="text1"/>
        </w:rPr>
        <w:t xml:space="preserve">werden </w:t>
      </w:r>
      <w:r w:rsidR="00E12DB4">
        <w:rPr>
          <w:color w:val="000000" w:themeColor="text1"/>
        </w:rPr>
        <w:t>Empfehlungsdienste</w:t>
      </w:r>
      <w:r w:rsidR="008F5085">
        <w:rPr>
          <w:color w:val="000000" w:themeColor="text1"/>
        </w:rPr>
        <w:t xml:space="preserve"> zum Ermitteln von </w:t>
      </w:r>
      <w:r w:rsidR="001A702A">
        <w:rPr>
          <w:color w:val="000000" w:themeColor="text1"/>
        </w:rPr>
        <w:t>personalisierte</w:t>
      </w:r>
      <w:r w:rsidR="008F5085">
        <w:rPr>
          <w:color w:val="000000" w:themeColor="text1"/>
        </w:rPr>
        <w:t>n</w:t>
      </w:r>
      <w:r w:rsidR="001A702A">
        <w:rPr>
          <w:color w:val="000000" w:themeColor="text1"/>
        </w:rPr>
        <w:t xml:space="preserve"> </w:t>
      </w:r>
      <w:r w:rsidR="006A14B5">
        <w:rPr>
          <w:color w:val="000000" w:themeColor="text1"/>
        </w:rPr>
        <w:t>Empfehlungen von Produkten</w:t>
      </w:r>
      <w:r w:rsidR="001A702A">
        <w:rPr>
          <w:color w:val="000000" w:themeColor="text1"/>
        </w:rPr>
        <w:t xml:space="preserve"> (</w:t>
      </w:r>
      <w:r w:rsidR="006A14B5">
        <w:rPr>
          <w:color w:val="000000" w:themeColor="text1"/>
        </w:rPr>
        <w:t>z.B. Filme</w:t>
      </w:r>
      <w:r w:rsidR="001A702A">
        <w:rPr>
          <w:color w:val="000000" w:themeColor="text1"/>
        </w:rPr>
        <w:t>)</w:t>
      </w:r>
      <w:r w:rsidR="008F5085">
        <w:rPr>
          <w:color w:val="000000" w:themeColor="text1"/>
        </w:rPr>
        <w:t xml:space="preserve"> genutzt</w:t>
      </w:r>
      <w:r w:rsidR="00295B98">
        <w:rPr>
          <w:color w:val="000000" w:themeColor="text1"/>
        </w:rPr>
        <w:t xml:space="preserve">. Diese Empfehlungen sollen für einen Nutzenden möglichst interessant sein. </w:t>
      </w:r>
      <w:r w:rsidR="00452FC5">
        <w:rPr>
          <w:color w:val="000000" w:themeColor="text1"/>
        </w:rPr>
        <w:t>Zum Ermitteln dieser Empfehlungen werden verschiedene Methoden angewandt</w:t>
      </w:r>
      <w:r w:rsidR="00DB6C83">
        <w:rPr>
          <w:color w:val="000000" w:themeColor="text1"/>
        </w:rPr>
        <w:t xml:space="preserve">. </w:t>
      </w:r>
      <w:r w:rsidR="00CA40B7">
        <w:rPr>
          <w:color w:val="000000" w:themeColor="text1"/>
        </w:rPr>
        <w:t>In</w:t>
      </w:r>
      <w:r w:rsidR="006E0B98">
        <w:rPr>
          <w:color w:val="000000" w:themeColor="text1"/>
        </w:rPr>
        <w:t xml:space="preserve"> zwei </w:t>
      </w:r>
      <w:r w:rsidR="00CA40B7">
        <w:rPr>
          <w:color w:val="000000" w:themeColor="text1"/>
        </w:rPr>
        <w:t xml:space="preserve">Fällen entsteht dabei für Empfehlungsdienste das sogenannte </w:t>
      </w:r>
      <w:r w:rsidR="00CA40B7" w:rsidRPr="00CA40B7">
        <w:rPr>
          <w:i/>
          <w:iCs/>
          <w:color w:val="000000" w:themeColor="text1"/>
        </w:rPr>
        <w:t>Cold Start Problem</w:t>
      </w:r>
      <w:r w:rsidR="00CA40B7">
        <w:rPr>
          <w:color w:val="000000" w:themeColor="text1"/>
        </w:rPr>
        <w:t>:</w:t>
      </w:r>
    </w:p>
    <w:p w14:paraId="42739CF8" w14:textId="78749FE8" w:rsidR="00CA40B7" w:rsidRPr="00C329C2" w:rsidRDefault="00CD78BA" w:rsidP="00C329C2">
      <w:pPr>
        <w:pStyle w:val="Listenabsatz"/>
        <w:numPr>
          <w:ilvl w:val="0"/>
          <w:numId w:val="36"/>
        </w:numPr>
        <w:jc w:val="both"/>
        <w:rPr>
          <w:color w:val="000000" w:themeColor="text1"/>
        </w:rPr>
      </w:pPr>
      <w:r w:rsidRPr="006E0B98">
        <w:rPr>
          <w:b/>
          <w:bCs/>
          <w:color w:val="000000" w:themeColor="text1"/>
        </w:rPr>
        <w:t>Neuer Nutzer/neue Nutzerin:</w:t>
      </w:r>
      <w:r w:rsidR="00162836">
        <w:rPr>
          <w:color w:val="000000" w:themeColor="text1"/>
        </w:rPr>
        <w:t xml:space="preserve"> </w:t>
      </w:r>
      <w:r w:rsidR="000C01A2">
        <w:rPr>
          <w:color w:val="000000" w:themeColor="text1"/>
        </w:rPr>
        <w:t xml:space="preserve">Es registriert sich ein neuer Nutzer/eine neue Nutzerin bei dem Streamingdienst. </w:t>
      </w:r>
      <w:r w:rsidR="00295B98">
        <w:rPr>
          <w:color w:val="000000" w:themeColor="text1"/>
        </w:rPr>
        <w:t xml:space="preserve">In der Regel </w:t>
      </w:r>
      <w:r w:rsidR="00266C58">
        <w:rPr>
          <w:color w:val="000000" w:themeColor="text1"/>
        </w:rPr>
        <w:t xml:space="preserve">ermöglicht </w:t>
      </w:r>
      <w:r w:rsidR="00295B98">
        <w:rPr>
          <w:color w:val="000000" w:themeColor="text1"/>
        </w:rPr>
        <w:t xml:space="preserve">der digitale Doppelgänger dieser Person </w:t>
      </w:r>
      <w:r w:rsidR="00266C58">
        <w:rPr>
          <w:color w:val="000000" w:themeColor="text1"/>
        </w:rPr>
        <w:t xml:space="preserve">dann noch keine Rückschlüsse auf das Interesse an den Produkten. </w:t>
      </w:r>
      <w:r w:rsidR="00D019C6" w:rsidRPr="00C329C2">
        <w:rPr>
          <w:color w:val="000000" w:themeColor="text1"/>
        </w:rPr>
        <w:t xml:space="preserve">Damit </w:t>
      </w:r>
      <w:r w:rsidR="00C329C2">
        <w:rPr>
          <w:color w:val="000000" w:themeColor="text1"/>
        </w:rPr>
        <w:t xml:space="preserve">ist das Finden </w:t>
      </w:r>
      <w:r w:rsidR="00D70BF4" w:rsidRPr="00C329C2">
        <w:rPr>
          <w:color w:val="000000" w:themeColor="text1"/>
        </w:rPr>
        <w:t>ähnlicher Nutzer</w:t>
      </w:r>
      <w:r w:rsidR="00C329C2">
        <w:rPr>
          <w:color w:val="000000" w:themeColor="text1"/>
        </w:rPr>
        <w:t>/-</w:t>
      </w:r>
      <w:r w:rsidR="00D70BF4" w:rsidRPr="00C329C2">
        <w:rPr>
          <w:color w:val="000000" w:themeColor="text1"/>
        </w:rPr>
        <w:t xml:space="preserve">innen </w:t>
      </w:r>
      <w:r w:rsidR="00C329C2">
        <w:rPr>
          <w:color w:val="000000" w:themeColor="text1"/>
        </w:rPr>
        <w:t>schwierig</w:t>
      </w:r>
      <w:r w:rsidR="00D70BF4" w:rsidRPr="00C329C2">
        <w:rPr>
          <w:color w:val="000000" w:themeColor="text1"/>
        </w:rPr>
        <w:t>.</w:t>
      </w:r>
      <w:r w:rsidR="00D019C6" w:rsidRPr="00C329C2">
        <w:rPr>
          <w:color w:val="000000" w:themeColor="text1"/>
        </w:rPr>
        <w:t xml:space="preserve"> </w:t>
      </w:r>
    </w:p>
    <w:p w14:paraId="181639EF" w14:textId="64880D57" w:rsidR="008B6ABF" w:rsidRDefault="00CD78BA" w:rsidP="008B6ABF">
      <w:pPr>
        <w:pStyle w:val="Listenabsatz"/>
        <w:numPr>
          <w:ilvl w:val="0"/>
          <w:numId w:val="36"/>
        </w:numPr>
        <w:jc w:val="both"/>
        <w:rPr>
          <w:color w:val="000000" w:themeColor="text1"/>
        </w:rPr>
      </w:pPr>
      <w:r w:rsidRPr="006E0B98">
        <w:rPr>
          <w:b/>
          <w:bCs/>
          <w:color w:val="000000" w:themeColor="text1"/>
        </w:rPr>
        <w:t>Neues Produkt (Film)</w:t>
      </w:r>
      <w:r w:rsidR="00162836" w:rsidRPr="006E0B98">
        <w:rPr>
          <w:b/>
          <w:bCs/>
          <w:color w:val="000000" w:themeColor="text1"/>
        </w:rPr>
        <w:t>:</w:t>
      </w:r>
      <w:r w:rsidR="00D70BF4">
        <w:rPr>
          <w:color w:val="000000" w:themeColor="text1"/>
        </w:rPr>
        <w:t xml:space="preserve"> Es wird ein neue</w:t>
      </w:r>
      <w:r w:rsidR="007F1CB5">
        <w:rPr>
          <w:color w:val="000000" w:themeColor="text1"/>
        </w:rPr>
        <w:t>r</w:t>
      </w:r>
      <w:r w:rsidR="00D70BF4">
        <w:rPr>
          <w:color w:val="000000" w:themeColor="text1"/>
        </w:rPr>
        <w:t xml:space="preserve"> Film </w:t>
      </w:r>
      <w:r w:rsidR="007F1CB5">
        <w:rPr>
          <w:color w:val="000000" w:themeColor="text1"/>
        </w:rPr>
        <w:t xml:space="preserve">zum Streamingdienst hinzugefügt. </w:t>
      </w:r>
      <w:r w:rsidR="008B6ABF">
        <w:rPr>
          <w:color w:val="000000" w:themeColor="text1"/>
        </w:rPr>
        <w:t xml:space="preserve">Diesen Film hat dann bei dem Streamingdienst noch niemand </w:t>
      </w:r>
      <w:r w:rsidR="007F1CB5">
        <w:rPr>
          <w:color w:val="000000" w:themeColor="text1"/>
        </w:rPr>
        <w:t>geschaut oder bewertet</w:t>
      </w:r>
      <w:r w:rsidR="008B6ABF">
        <w:rPr>
          <w:color w:val="000000" w:themeColor="text1"/>
        </w:rPr>
        <w:t>. Das macht es schwierig, zu beurteilen, ob diese</w:t>
      </w:r>
      <w:r w:rsidR="003A2032">
        <w:rPr>
          <w:color w:val="000000" w:themeColor="text1"/>
        </w:rPr>
        <w:t>r</w:t>
      </w:r>
      <w:r w:rsidR="008B6ABF">
        <w:rPr>
          <w:color w:val="000000" w:themeColor="text1"/>
        </w:rPr>
        <w:t xml:space="preserve"> für jemanden interessant sein könnte.</w:t>
      </w:r>
    </w:p>
    <w:p w14:paraId="679A482F" w14:textId="77777777" w:rsidR="008B6ABF" w:rsidRDefault="008B6ABF" w:rsidP="008B6ABF">
      <w:pPr>
        <w:jc w:val="both"/>
        <w:rPr>
          <w:color w:val="000000" w:themeColor="text1"/>
        </w:rPr>
      </w:pPr>
    </w:p>
    <w:p w14:paraId="2D122EB3" w14:textId="77777777" w:rsidR="00FC6734" w:rsidRDefault="00FC6734" w:rsidP="008B6ABF">
      <w:pPr>
        <w:jc w:val="both"/>
        <w:rPr>
          <w:color w:val="000000" w:themeColor="text1"/>
        </w:rPr>
      </w:pPr>
    </w:p>
    <w:p w14:paraId="7C3C3D40" w14:textId="77777777" w:rsidR="00FC6734" w:rsidRPr="008B6ABF" w:rsidRDefault="00FC6734" w:rsidP="008B6ABF">
      <w:pPr>
        <w:jc w:val="both"/>
        <w:rPr>
          <w:color w:val="000000" w:themeColor="text1"/>
        </w:rPr>
      </w:pPr>
    </w:p>
    <w:p w14:paraId="0A0B774D" w14:textId="77777777" w:rsidR="008B6ABF" w:rsidRPr="00411317" w:rsidRDefault="008B6ABF" w:rsidP="00271A07">
      <w:pPr>
        <w:pStyle w:val="Fuzeile"/>
        <w:pBdr>
          <w:bottom w:val="single" w:sz="6" w:space="1" w:color="auto"/>
        </w:pBdr>
        <w:rPr>
          <w:sz w:val="10"/>
          <w:szCs w:val="10"/>
        </w:rPr>
      </w:pPr>
    </w:p>
    <w:p w14:paraId="02B6F624" w14:textId="77777777" w:rsidR="00271A07" w:rsidRPr="00240605" w:rsidRDefault="00271A07" w:rsidP="00271A07">
      <w:pPr>
        <w:pStyle w:val="Fuzeile"/>
        <w:tabs>
          <w:tab w:val="clear" w:pos="9072"/>
          <w:tab w:val="left" w:pos="4536"/>
        </w:tabs>
      </w:pPr>
      <w:r>
        <w:rPr>
          <w:noProof/>
          <w:lang w:eastAsia="de-DE"/>
        </w:rPr>
        <w:drawing>
          <wp:anchor distT="0" distB="0" distL="114300" distR="114300" simplePos="0" relativeHeight="251660288" behindDoc="0" locked="0" layoutInCell="1" allowOverlap="1" wp14:anchorId="400D64F2" wp14:editId="5CE675A6">
            <wp:simplePos x="0" y="0"/>
            <wp:positionH relativeFrom="margin">
              <wp:posOffset>4869180</wp:posOffset>
            </wp:positionH>
            <wp:positionV relativeFrom="paragraph">
              <wp:posOffset>12700</wp:posOffset>
            </wp:positionV>
            <wp:extent cx="926465" cy="323850"/>
            <wp:effectExtent l="0" t="0" r="635" b="635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6465" cy="323850"/>
                    </a:xfrm>
                    <a:prstGeom prst="rect">
                      <a:avLst/>
                    </a:prstGeom>
                  </pic:spPr>
                </pic:pic>
              </a:graphicData>
            </a:graphic>
            <wp14:sizeRelH relativeFrom="margin">
              <wp14:pctWidth>0</wp14:pctWidth>
            </wp14:sizeRelH>
            <wp14:sizeRelV relativeFrom="margin">
              <wp14:pctHeight>0</wp14:pctHeight>
            </wp14:sizeRelV>
          </wp:anchor>
        </w:drawing>
      </w:r>
      <w:r w:rsidRPr="00411317">
        <w:rPr>
          <w:noProof/>
          <w:sz w:val="10"/>
          <w:szCs w:val="10"/>
        </w:rPr>
        <w:drawing>
          <wp:anchor distT="0" distB="0" distL="114300" distR="114300" simplePos="0" relativeHeight="251659264" behindDoc="0" locked="0" layoutInCell="1" allowOverlap="1" wp14:anchorId="103C5B11" wp14:editId="767E5504">
            <wp:simplePos x="0" y="0"/>
            <wp:positionH relativeFrom="column">
              <wp:posOffset>5795994</wp:posOffset>
            </wp:positionH>
            <wp:positionV relativeFrom="paragraph">
              <wp:posOffset>12700</wp:posOffset>
            </wp:positionV>
            <wp:extent cx="894715" cy="323850"/>
            <wp:effectExtent l="0" t="0" r="0" b="6350"/>
            <wp:wrapNone/>
            <wp:docPr id="2" name="Grafik 2"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Logo enthält.&#10;&#10;Automatisch generierte Beschreibung"/>
                    <pic:cNvPicPr/>
                  </pic:nvPicPr>
                  <pic:blipFill rotWithShape="1">
                    <a:blip r:embed="rId12" cstate="print">
                      <a:extLst>
                        <a:ext uri="{28A0092B-C50C-407E-A947-70E740481C1C}">
                          <a14:useLocalDpi xmlns:a14="http://schemas.microsoft.com/office/drawing/2010/main" val="0"/>
                        </a:ext>
                      </a:extLst>
                    </a:blip>
                    <a:srcRect l="18161" r="17520" b="-30"/>
                    <a:stretch/>
                  </pic:blipFill>
                  <pic:spPr bwMode="auto">
                    <a:xfrm>
                      <a:off x="0" y="0"/>
                      <a:ext cx="89471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ProDaBi Team, Version 4.0 (20230330)</w:t>
      </w:r>
      <w:r>
        <w:tab/>
      </w:r>
    </w:p>
    <w:p w14:paraId="2D0DC9D5" w14:textId="77777777" w:rsidR="00162E3D" w:rsidRDefault="00162E3D" w:rsidP="00723943">
      <w:pPr>
        <w:spacing w:before="240"/>
        <w:jc w:val="both"/>
        <w:rPr>
          <w:color w:val="000000" w:themeColor="text1"/>
        </w:rPr>
      </w:pPr>
    </w:p>
    <w:p w14:paraId="3F216522" w14:textId="77777777" w:rsidR="00FC6734" w:rsidRDefault="00FC6734" w:rsidP="00723943">
      <w:pPr>
        <w:spacing w:before="240"/>
        <w:jc w:val="both"/>
        <w:rPr>
          <w:color w:val="000000" w:themeColor="text1"/>
        </w:rPr>
      </w:pPr>
    </w:p>
    <w:tbl>
      <w:tblPr>
        <w:tblStyle w:val="Tabellenrast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10456"/>
      </w:tblGrid>
      <w:tr w:rsidR="00271A07" w:rsidRPr="00B63FE2" w14:paraId="0C835BF5" w14:textId="77777777" w:rsidTr="00271A07">
        <w:trPr>
          <w:trHeight w:val="353"/>
        </w:trPr>
        <w:tc>
          <w:tcPr>
            <w:tcW w:w="5000" w:type="pct"/>
            <w:tcBorders>
              <w:right w:val="single" w:sz="4" w:space="0" w:color="A6A6A6" w:themeColor="background1" w:themeShade="A6"/>
            </w:tcBorders>
            <w:shd w:val="clear" w:color="auto" w:fill="F2F2F2" w:themeFill="background1" w:themeFillShade="F2"/>
            <w:vAlign w:val="center"/>
          </w:tcPr>
          <w:p w14:paraId="380E574C" w14:textId="77777777" w:rsidR="00271A07" w:rsidRPr="002514CE" w:rsidRDefault="00271A07" w:rsidP="00DB53BB">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Pr>
                <w:b/>
                <w:bCs/>
                <w:sz w:val="24"/>
                <w:szCs w:val="24"/>
              </w:rPr>
              <w:t xml:space="preserve">Sprinteraufgabe: </w:t>
            </w:r>
            <w:r w:rsidRPr="00000B07">
              <w:rPr>
                <w:b/>
                <w:bCs/>
                <w:i/>
                <w:iCs/>
                <w:sz w:val="24"/>
                <w:szCs w:val="24"/>
              </w:rPr>
              <w:t>Cold Start Problem</w:t>
            </w:r>
          </w:p>
        </w:tc>
      </w:tr>
    </w:tbl>
    <w:p w14:paraId="61327A51" w14:textId="3B907716" w:rsidR="00FC6734" w:rsidRPr="00F84E1E" w:rsidRDefault="00FC6734" w:rsidP="00FC6734">
      <w:pPr>
        <w:tabs>
          <w:tab w:val="left" w:pos="3467"/>
        </w:tabs>
        <w:spacing w:before="240" w:after="120"/>
        <w:rPr>
          <w:b/>
          <w:bCs/>
        </w:rPr>
      </w:pPr>
      <w:r w:rsidRPr="00F84E1E">
        <w:rPr>
          <w:b/>
          <w:bCs/>
        </w:rPr>
        <w:t>Aufgabe:</w:t>
      </w:r>
    </w:p>
    <w:p w14:paraId="688B5256" w14:textId="77777777" w:rsidR="00FC6734" w:rsidRDefault="00FC6734" w:rsidP="00FC6734">
      <w:pPr>
        <w:pStyle w:val="Listenabsatz"/>
        <w:numPr>
          <w:ilvl w:val="0"/>
          <w:numId w:val="33"/>
        </w:numPr>
        <w:jc w:val="both"/>
      </w:pPr>
      <w:proofErr w:type="spellStart"/>
      <w:r>
        <w:t>Lies</w:t>
      </w:r>
      <w:proofErr w:type="spellEnd"/>
      <w:r>
        <w:t xml:space="preserve"> dir die Beschreibung des sogenannten </w:t>
      </w:r>
      <w:r w:rsidRPr="00000B07">
        <w:rPr>
          <w:i/>
          <w:iCs/>
        </w:rPr>
        <w:t>Cold Start Problem</w:t>
      </w:r>
      <w:r>
        <w:t xml:space="preserve"> durch.</w:t>
      </w:r>
    </w:p>
    <w:p w14:paraId="43E29013" w14:textId="77777777" w:rsidR="00FC6734" w:rsidRPr="006A3429" w:rsidRDefault="00FC6734" w:rsidP="00FC6734">
      <w:pPr>
        <w:pStyle w:val="Listenabsatz"/>
        <w:numPr>
          <w:ilvl w:val="0"/>
          <w:numId w:val="33"/>
        </w:numPr>
        <w:jc w:val="both"/>
        <w:rPr>
          <w:color w:val="A6A6A6" w:themeColor="background1" w:themeShade="A6"/>
        </w:rPr>
      </w:pPr>
      <w:r>
        <w:t>Entwickle Ideen zur Lösung des Problems, wenn sich ein Nutzer/eine Nutzerin neu anmeldet oder es ein neues Produkt gibt.</w:t>
      </w:r>
    </w:p>
    <w:p w14:paraId="65BDF2C8" w14:textId="77777777" w:rsidR="00FC6734" w:rsidRPr="00A23759" w:rsidRDefault="00FC6734" w:rsidP="00FC6734">
      <w:pPr>
        <w:tabs>
          <w:tab w:val="left" w:pos="3467"/>
        </w:tabs>
        <w:spacing w:before="240" w:after="120"/>
        <w:ind w:left="425" w:hanging="425"/>
        <w:rPr>
          <w:b/>
          <w:bCs/>
          <w:i/>
          <w:iCs/>
        </w:rPr>
      </w:pPr>
      <w:r w:rsidRPr="00A23759">
        <w:rPr>
          <w:b/>
          <w:bCs/>
          <w:i/>
          <w:iCs/>
        </w:rPr>
        <w:t xml:space="preserve">Beschreibung des Cold Start Problems: </w:t>
      </w:r>
    </w:p>
    <w:p w14:paraId="4317C03E" w14:textId="77777777" w:rsidR="00FC6734" w:rsidRDefault="00FC6734" w:rsidP="00FC6734">
      <w:pPr>
        <w:jc w:val="both"/>
        <w:rPr>
          <w:color w:val="000000" w:themeColor="text1"/>
        </w:rPr>
      </w:pPr>
      <w:r>
        <w:rPr>
          <w:color w:val="000000" w:themeColor="text1"/>
        </w:rPr>
        <w:t xml:space="preserve">Wie du bereits gelernt hast, werden Empfehlungsdienste zum Ermitteln von personalisierten Empfehlungen von Produkten (z.B. Filme) genutzt. Diese Empfehlungen sollen für einen Nutzenden möglichst interessant sein. Zum Ermitteln dieser Empfehlungen werden verschiedene Methoden angewandt. In zwei Fällen entsteht dabei für Empfehlungsdienste das sogenannte </w:t>
      </w:r>
      <w:r w:rsidRPr="00CA40B7">
        <w:rPr>
          <w:i/>
          <w:iCs/>
          <w:color w:val="000000" w:themeColor="text1"/>
        </w:rPr>
        <w:t>Cold Start Problem</w:t>
      </w:r>
      <w:r>
        <w:rPr>
          <w:color w:val="000000" w:themeColor="text1"/>
        </w:rPr>
        <w:t>:</w:t>
      </w:r>
    </w:p>
    <w:p w14:paraId="0136DF59" w14:textId="77777777" w:rsidR="00FC6734" w:rsidRPr="00C329C2" w:rsidRDefault="00FC6734" w:rsidP="00FC6734">
      <w:pPr>
        <w:pStyle w:val="Listenabsatz"/>
        <w:numPr>
          <w:ilvl w:val="0"/>
          <w:numId w:val="36"/>
        </w:numPr>
        <w:jc w:val="both"/>
        <w:rPr>
          <w:color w:val="000000" w:themeColor="text1"/>
        </w:rPr>
      </w:pPr>
      <w:r w:rsidRPr="006E0B98">
        <w:rPr>
          <w:b/>
          <w:bCs/>
          <w:color w:val="000000" w:themeColor="text1"/>
        </w:rPr>
        <w:t>Neuer Nutzer/neue Nutzerin:</w:t>
      </w:r>
      <w:r>
        <w:rPr>
          <w:color w:val="000000" w:themeColor="text1"/>
        </w:rPr>
        <w:t xml:space="preserve"> Es registriert sich ein neuer Nutzer/eine neue Nutzerin bei dem Streamingdienst. In der Regel ermöglicht der digitale Doppelgänger dieser Person dann noch keine Rückschlüsse auf das Interesse an den Produkten. </w:t>
      </w:r>
      <w:r w:rsidRPr="00C329C2">
        <w:rPr>
          <w:color w:val="000000" w:themeColor="text1"/>
        </w:rPr>
        <w:t xml:space="preserve">Damit </w:t>
      </w:r>
      <w:r>
        <w:rPr>
          <w:color w:val="000000" w:themeColor="text1"/>
        </w:rPr>
        <w:t xml:space="preserve">ist das Finden </w:t>
      </w:r>
      <w:r w:rsidRPr="00C329C2">
        <w:rPr>
          <w:color w:val="000000" w:themeColor="text1"/>
        </w:rPr>
        <w:t>ähnlicher Nutzer</w:t>
      </w:r>
      <w:r>
        <w:rPr>
          <w:color w:val="000000" w:themeColor="text1"/>
        </w:rPr>
        <w:t>/-</w:t>
      </w:r>
      <w:r w:rsidRPr="00C329C2">
        <w:rPr>
          <w:color w:val="000000" w:themeColor="text1"/>
        </w:rPr>
        <w:t xml:space="preserve">innen </w:t>
      </w:r>
      <w:r>
        <w:rPr>
          <w:color w:val="000000" w:themeColor="text1"/>
        </w:rPr>
        <w:t>schwierig</w:t>
      </w:r>
      <w:r w:rsidRPr="00C329C2">
        <w:rPr>
          <w:color w:val="000000" w:themeColor="text1"/>
        </w:rPr>
        <w:t xml:space="preserve">. </w:t>
      </w:r>
    </w:p>
    <w:p w14:paraId="6780BD45" w14:textId="73935F96" w:rsidR="006E0B98" w:rsidRPr="00FC6734" w:rsidRDefault="00FC6734" w:rsidP="00FC6734">
      <w:pPr>
        <w:pStyle w:val="Listenabsatz"/>
        <w:numPr>
          <w:ilvl w:val="0"/>
          <w:numId w:val="36"/>
        </w:numPr>
        <w:jc w:val="both"/>
        <w:rPr>
          <w:color w:val="000000" w:themeColor="text1"/>
        </w:rPr>
      </w:pPr>
      <w:r w:rsidRPr="006E0B98">
        <w:rPr>
          <w:b/>
          <w:bCs/>
          <w:color w:val="000000" w:themeColor="text1"/>
        </w:rPr>
        <w:t>Neues Produkt (Film):</w:t>
      </w:r>
      <w:r>
        <w:rPr>
          <w:color w:val="000000" w:themeColor="text1"/>
        </w:rPr>
        <w:t xml:space="preserve"> Es wird ein neuer Film zum Streamingdienst hinzugefügt. Diesen Film hat dann bei dem Streamingdienst noch niemand geschaut oder bewertet. Das macht es schwierig, zu beurteilen, ob dieser für jemanden interessant sein könnte.</w:t>
      </w:r>
    </w:p>
    <w:sectPr w:rsidR="006E0B98" w:rsidRPr="00FC6734" w:rsidSect="00CF2E9A">
      <w:headerReference w:type="default" r:id="rId13"/>
      <w:footerReference w:type="default" r:id="rId14"/>
      <w:headerReference w:type="first" r:id="rId15"/>
      <w:footerReference w:type="first" r:id="rId16"/>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905C" w14:textId="77777777" w:rsidR="00E14226" w:rsidRDefault="00E14226">
      <w:pPr>
        <w:spacing w:after="0" w:line="240" w:lineRule="auto"/>
      </w:pPr>
      <w:r>
        <w:separator/>
      </w:r>
    </w:p>
  </w:endnote>
  <w:endnote w:type="continuationSeparator" w:id="0">
    <w:p w14:paraId="38921997" w14:textId="77777777" w:rsidR="00E14226" w:rsidRDefault="00E14226">
      <w:pPr>
        <w:spacing w:after="0" w:line="240" w:lineRule="auto"/>
      </w:pPr>
      <w:r>
        <w:continuationSeparator/>
      </w:r>
    </w:p>
  </w:endnote>
  <w:endnote w:type="continuationNotice" w:id="1">
    <w:p w14:paraId="25691E58" w14:textId="77777777" w:rsidR="00E14226" w:rsidRDefault="00E142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B50A" w14:textId="77777777" w:rsidR="00271A07" w:rsidRPr="00411317" w:rsidRDefault="00271A07" w:rsidP="00271A07">
    <w:pPr>
      <w:pStyle w:val="Fuzeile"/>
      <w:pBdr>
        <w:bottom w:val="single" w:sz="6" w:space="1" w:color="auto"/>
      </w:pBdr>
      <w:rPr>
        <w:sz w:val="10"/>
        <w:szCs w:val="10"/>
      </w:rPr>
    </w:pPr>
  </w:p>
  <w:p w14:paraId="7815D257" w14:textId="3F06B7FF" w:rsidR="00CF2E9A" w:rsidRPr="00271A07" w:rsidRDefault="00271A07" w:rsidP="00271A07">
    <w:pPr>
      <w:pStyle w:val="Fuzeile"/>
      <w:tabs>
        <w:tab w:val="clear" w:pos="9072"/>
        <w:tab w:val="left" w:pos="4536"/>
      </w:tabs>
    </w:pPr>
    <w:r>
      <w:rPr>
        <w:noProof/>
        <w:lang w:eastAsia="de-DE"/>
      </w:rPr>
      <w:drawing>
        <wp:anchor distT="0" distB="0" distL="114300" distR="114300" simplePos="0" relativeHeight="251664384" behindDoc="0" locked="0" layoutInCell="1" allowOverlap="1" wp14:anchorId="5B45233E" wp14:editId="0665F1EB">
          <wp:simplePos x="0" y="0"/>
          <wp:positionH relativeFrom="margin">
            <wp:posOffset>4869180</wp:posOffset>
          </wp:positionH>
          <wp:positionV relativeFrom="paragraph">
            <wp:posOffset>12700</wp:posOffset>
          </wp:positionV>
          <wp:extent cx="926465" cy="323850"/>
          <wp:effectExtent l="0" t="0" r="635" b="635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323850"/>
                  </a:xfrm>
                  <a:prstGeom prst="rect">
                    <a:avLst/>
                  </a:prstGeom>
                </pic:spPr>
              </pic:pic>
            </a:graphicData>
          </a:graphic>
          <wp14:sizeRelH relativeFrom="margin">
            <wp14:pctWidth>0</wp14:pctWidth>
          </wp14:sizeRelH>
          <wp14:sizeRelV relativeFrom="margin">
            <wp14:pctHeight>0</wp14:pctHeight>
          </wp14:sizeRelV>
        </wp:anchor>
      </w:drawing>
    </w:r>
    <w:r w:rsidRPr="00411317">
      <w:rPr>
        <w:noProof/>
        <w:sz w:val="10"/>
        <w:szCs w:val="10"/>
      </w:rPr>
      <w:drawing>
        <wp:anchor distT="0" distB="0" distL="114300" distR="114300" simplePos="0" relativeHeight="251663360" behindDoc="0" locked="0" layoutInCell="1" allowOverlap="1" wp14:anchorId="0FFE8988" wp14:editId="32EEF2FC">
          <wp:simplePos x="0" y="0"/>
          <wp:positionH relativeFrom="column">
            <wp:posOffset>5795994</wp:posOffset>
          </wp:positionH>
          <wp:positionV relativeFrom="paragraph">
            <wp:posOffset>12700</wp:posOffset>
          </wp:positionV>
          <wp:extent cx="894715" cy="323850"/>
          <wp:effectExtent l="0" t="0" r="0" b="6350"/>
          <wp:wrapNone/>
          <wp:docPr id="4" name="Grafik 4"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Logo enthält.&#10;&#10;Automatisch generierte Beschreibung"/>
                  <pic:cNvPicPr/>
                </pic:nvPicPr>
                <pic:blipFill rotWithShape="1">
                  <a:blip r:embed="rId2">
                    <a:extLst>
                      <a:ext uri="{28A0092B-C50C-407E-A947-70E740481C1C}">
                        <a14:useLocalDpi xmlns:a14="http://schemas.microsoft.com/office/drawing/2010/main" val="0"/>
                      </a:ext>
                    </a:extLst>
                  </a:blip>
                  <a:srcRect l="18161" r="17520" b="-30"/>
                  <a:stretch/>
                </pic:blipFill>
                <pic:spPr bwMode="auto">
                  <a:xfrm>
                    <a:off x="0" y="0"/>
                    <a:ext cx="89471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ProDaBi Team, Version 4.0 (20230330)</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9759" w14:textId="77777777" w:rsidR="00E14226" w:rsidRDefault="00E14226">
      <w:pPr>
        <w:spacing w:after="0" w:line="240" w:lineRule="auto"/>
      </w:pPr>
      <w:r>
        <w:separator/>
      </w:r>
    </w:p>
  </w:footnote>
  <w:footnote w:type="continuationSeparator" w:id="0">
    <w:p w14:paraId="21997F9C" w14:textId="77777777" w:rsidR="00E14226" w:rsidRDefault="00E14226">
      <w:pPr>
        <w:spacing w:after="0" w:line="240" w:lineRule="auto"/>
      </w:pPr>
      <w:r>
        <w:continuationSeparator/>
      </w:r>
    </w:p>
  </w:footnote>
  <w:footnote w:type="continuationNotice" w:id="1">
    <w:p w14:paraId="477BDDD4" w14:textId="77777777" w:rsidR="00E14226" w:rsidRDefault="00E142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10456"/>
    </w:tblGrid>
    <w:tr w:rsidR="00271A07" w:rsidRPr="00B63FE2" w14:paraId="4E0FBC7A" w14:textId="77777777" w:rsidTr="00271A07">
      <w:trPr>
        <w:trHeight w:val="353"/>
      </w:trPr>
      <w:tc>
        <w:tcPr>
          <w:tcW w:w="5000" w:type="pct"/>
          <w:tcBorders>
            <w:right w:val="single" w:sz="4" w:space="0" w:color="A6A6A6" w:themeColor="background1" w:themeShade="A6"/>
          </w:tcBorders>
          <w:shd w:val="clear" w:color="auto" w:fill="F2F2F2" w:themeFill="background1" w:themeFillShade="F2"/>
          <w:vAlign w:val="center"/>
        </w:tcPr>
        <w:p w14:paraId="7938402C" w14:textId="3CEF2F00" w:rsidR="00271A07" w:rsidRPr="002514CE" w:rsidRDefault="00271A07" w:rsidP="00CD3EBE">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Pr>
              <w:b/>
              <w:bCs/>
              <w:sz w:val="24"/>
              <w:szCs w:val="24"/>
            </w:rPr>
            <w:t xml:space="preserve">Sprinteraufgabe: </w:t>
          </w:r>
          <w:r w:rsidRPr="00000B07">
            <w:rPr>
              <w:b/>
              <w:bCs/>
              <w:i/>
              <w:iCs/>
              <w:sz w:val="24"/>
              <w:szCs w:val="24"/>
            </w:rPr>
            <w:t>Cold Start Problem</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8D610F"/>
    <w:multiLevelType w:val="hybridMultilevel"/>
    <w:tmpl w:val="90EA0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247C63"/>
    <w:multiLevelType w:val="hybridMultilevel"/>
    <w:tmpl w:val="3CD8A426"/>
    <w:lvl w:ilvl="0" w:tplc="FFFFFFFF">
      <w:start w:val="1"/>
      <w:numFmt w:val="lowerLetter"/>
      <w:lvlText w:val="%1)"/>
      <w:lvlJc w:val="left"/>
      <w:pPr>
        <w:ind w:left="720" w:hanging="360"/>
      </w:pPr>
      <w:rPr>
        <w:rFonts w:ascii="Calibri" w:eastAsia="Calibri" w:hAnsi="Calibri" w:cs="Calibri"/>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2"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6" w15:restartNumberingAfterBreak="0">
    <w:nsid w:val="3B097D20"/>
    <w:multiLevelType w:val="hybridMultilevel"/>
    <w:tmpl w:val="2BF016A0"/>
    <w:lvl w:ilvl="0" w:tplc="39F4A260">
      <w:start w:val="1"/>
      <w:numFmt w:val="lowerLetter"/>
      <w:lvlText w:val="%1)"/>
      <w:lvlJc w:val="left"/>
      <w:pPr>
        <w:ind w:left="720" w:hanging="360"/>
      </w:pPr>
      <w:rPr>
        <w:rFonts w:ascii="Calibri" w:eastAsia="Calibri" w:hAnsi="Calibri" w:cs="Calibri"/>
        <w:b/>
        <w:bCs/>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24240A"/>
    <w:multiLevelType w:val="hybridMultilevel"/>
    <w:tmpl w:val="90EA00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760C3C"/>
    <w:multiLevelType w:val="hybridMultilevel"/>
    <w:tmpl w:val="3F644A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9"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85248236">
    <w:abstractNumId w:val="0"/>
  </w:num>
  <w:num w:numId="2" w16cid:durableId="166942651">
    <w:abstractNumId w:val="15"/>
  </w:num>
  <w:num w:numId="3" w16cid:durableId="460075495">
    <w:abstractNumId w:val="28"/>
  </w:num>
  <w:num w:numId="4" w16cid:durableId="1451507365">
    <w:abstractNumId w:val="2"/>
  </w:num>
  <w:num w:numId="5" w16cid:durableId="543255244">
    <w:abstractNumId w:val="1"/>
  </w:num>
  <w:num w:numId="6" w16cid:durableId="218631995">
    <w:abstractNumId w:val="31"/>
  </w:num>
  <w:num w:numId="7" w16cid:durableId="1363939269">
    <w:abstractNumId w:val="19"/>
  </w:num>
  <w:num w:numId="8" w16cid:durableId="1217275750">
    <w:abstractNumId w:val="20"/>
  </w:num>
  <w:num w:numId="9" w16cid:durableId="168565551">
    <w:abstractNumId w:val="24"/>
  </w:num>
  <w:num w:numId="10" w16cid:durableId="1392384965">
    <w:abstractNumId w:val="25"/>
  </w:num>
  <w:num w:numId="11" w16cid:durableId="711807855">
    <w:abstractNumId w:val="31"/>
  </w:num>
  <w:num w:numId="12" w16cid:durableId="1287155386">
    <w:abstractNumId w:val="14"/>
  </w:num>
  <w:num w:numId="13" w16cid:durableId="1030572029">
    <w:abstractNumId w:val="31"/>
    <w:lvlOverride w:ilvl="0">
      <w:startOverride w:val="1"/>
    </w:lvlOverride>
  </w:num>
  <w:num w:numId="14" w16cid:durableId="1562599335">
    <w:abstractNumId w:val="33"/>
  </w:num>
  <w:num w:numId="15" w16cid:durableId="626206977">
    <w:abstractNumId w:val="6"/>
  </w:num>
  <w:num w:numId="16" w16cid:durableId="857229982">
    <w:abstractNumId w:val="12"/>
  </w:num>
  <w:num w:numId="17" w16cid:durableId="735585832">
    <w:abstractNumId w:val="8"/>
  </w:num>
  <w:num w:numId="18" w16cid:durableId="615799154">
    <w:abstractNumId w:val="31"/>
    <w:lvlOverride w:ilvl="0">
      <w:startOverride w:val="1"/>
    </w:lvlOverride>
  </w:num>
  <w:num w:numId="19" w16cid:durableId="1307785544">
    <w:abstractNumId w:val="31"/>
    <w:lvlOverride w:ilvl="0">
      <w:startOverride w:val="1"/>
    </w:lvlOverride>
  </w:num>
  <w:num w:numId="20" w16cid:durableId="530217856">
    <w:abstractNumId w:val="21"/>
  </w:num>
  <w:num w:numId="21" w16cid:durableId="782501313">
    <w:abstractNumId w:val="26"/>
  </w:num>
  <w:num w:numId="22" w16cid:durableId="1335836009">
    <w:abstractNumId w:val="27"/>
  </w:num>
  <w:num w:numId="23" w16cid:durableId="2075739268">
    <w:abstractNumId w:val="23"/>
  </w:num>
  <w:num w:numId="24" w16cid:durableId="161897368">
    <w:abstractNumId w:val="10"/>
  </w:num>
  <w:num w:numId="25" w16cid:durableId="1084187471">
    <w:abstractNumId w:val="5"/>
  </w:num>
  <w:num w:numId="26" w16cid:durableId="241138912">
    <w:abstractNumId w:val="29"/>
  </w:num>
  <w:num w:numId="27" w16cid:durableId="1859196316">
    <w:abstractNumId w:val="32"/>
  </w:num>
  <w:num w:numId="28" w16cid:durableId="173224241">
    <w:abstractNumId w:val="18"/>
  </w:num>
  <w:num w:numId="29" w16cid:durableId="1070880992">
    <w:abstractNumId w:val="3"/>
  </w:num>
  <w:num w:numId="30" w16cid:durableId="224537501">
    <w:abstractNumId w:val="30"/>
  </w:num>
  <w:num w:numId="31" w16cid:durableId="261494016">
    <w:abstractNumId w:val="9"/>
  </w:num>
  <w:num w:numId="32" w16cid:durableId="1566254671">
    <w:abstractNumId w:val="11"/>
  </w:num>
  <w:num w:numId="33" w16cid:durableId="639848837">
    <w:abstractNumId w:val="16"/>
  </w:num>
  <w:num w:numId="34" w16cid:durableId="764958794">
    <w:abstractNumId w:val="13"/>
  </w:num>
  <w:num w:numId="35" w16cid:durableId="377047152">
    <w:abstractNumId w:val="22"/>
  </w:num>
  <w:num w:numId="36" w16cid:durableId="241762372">
    <w:abstractNumId w:val="4"/>
  </w:num>
  <w:num w:numId="37" w16cid:durableId="55276425">
    <w:abstractNumId w:val="17"/>
  </w:num>
  <w:num w:numId="38" w16cid:durableId="19432996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0B07"/>
    <w:rsid w:val="00002D9A"/>
    <w:rsid w:val="00004BBF"/>
    <w:rsid w:val="00005E02"/>
    <w:rsid w:val="00006733"/>
    <w:rsid w:val="00006911"/>
    <w:rsid w:val="000117EF"/>
    <w:rsid w:val="00011801"/>
    <w:rsid w:val="0001451A"/>
    <w:rsid w:val="00024B04"/>
    <w:rsid w:val="00031504"/>
    <w:rsid w:val="00033B9E"/>
    <w:rsid w:val="000421BF"/>
    <w:rsid w:val="000460A5"/>
    <w:rsid w:val="0005416C"/>
    <w:rsid w:val="00054536"/>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01A2"/>
    <w:rsid w:val="000C439A"/>
    <w:rsid w:val="000D05EC"/>
    <w:rsid w:val="000D14AC"/>
    <w:rsid w:val="000D4AD4"/>
    <w:rsid w:val="000E03DE"/>
    <w:rsid w:val="000E1AF8"/>
    <w:rsid w:val="000E5B90"/>
    <w:rsid w:val="000F043C"/>
    <w:rsid w:val="000F1400"/>
    <w:rsid w:val="000F4E5C"/>
    <w:rsid w:val="000F6288"/>
    <w:rsid w:val="000F6392"/>
    <w:rsid w:val="00103817"/>
    <w:rsid w:val="0011055D"/>
    <w:rsid w:val="00122B6F"/>
    <w:rsid w:val="0012337C"/>
    <w:rsid w:val="00124182"/>
    <w:rsid w:val="0012678E"/>
    <w:rsid w:val="00133C9B"/>
    <w:rsid w:val="00137C75"/>
    <w:rsid w:val="0014076A"/>
    <w:rsid w:val="001432DE"/>
    <w:rsid w:val="00143A74"/>
    <w:rsid w:val="001455F1"/>
    <w:rsid w:val="00147F95"/>
    <w:rsid w:val="00150E5F"/>
    <w:rsid w:val="00150EF5"/>
    <w:rsid w:val="0015138D"/>
    <w:rsid w:val="00152024"/>
    <w:rsid w:val="0015211B"/>
    <w:rsid w:val="001538AC"/>
    <w:rsid w:val="00154BCE"/>
    <w:rsid w:val="00155939"/>
    <w:rsid w:val="001613CB"/>
    <w:rsid w:val="00162836"/>
    <w:rsid w:val="00162E3D"/>
    <w:rsid w:val="00172C4C"/>
    <w:rsid w:val="00175766"/>
    <w:rsid w:val="00177A3E"/>
    <w:rsid w:val="00177DBF"/>
    <w:rsid w:val="00182993"/>
    <w:rsid w:val="001834FE"/>
    <w:rsid w:val="00185B91"/>
    <w:rsid w:val="00191E52"/>
    <w:rsid w:val="0019413F"/>
    <w:rsid w:val="001A1C3D"/>
    <w:rsid w:val="001A1D65"/>
    <w:rsid w:val="001A4F38"/>
    <w:rsid w:val="001A50BD"/>
    <w:rsid w:val="001A5A00"/>
    <w:rsid w:val="001A6387"/>
    <w:rsid w:val="001A6792"/>
    <w:rsid w:val="001A69D5"/>
    <w:rsid w:val="001A702A"/>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720F"/>
    <w:rsid w:val="001E2E5A"/>
    <w:rsid w:val="001E4951"/>
    <w:rsid w:val="001E5923"/>
    <w:rsid w:val="001E6D9F"/>
    <w:rsid w:val="001E7F57"/>
    <w:rsid w:val="001F050D"/>
    <w:rsid w:val="001F0954"/>
    <w:rsid w:val="001F152B"/>
    <w:rsid w:val="001F1E68"/>
    <w:rsid w:val="001F4172"/>
    <w:rsid w:val="002014C9"/>
    <w:rsid w:val="00203AAE"/>
    <w:rsid w:val="00211B4C"/>
    <w:rsid w:val="00211CD9"/>
    <w:rsid w:val="002159B3"/>
    <w:rsid w:val="00217DB7"/>
    <w:rsid w:val="002205AD"/>
    <w:rsid w:val="00222CC5"/>
    <w:rsid w:val="00224E06"/>
    <w:rsid w:val="002259C3"/>
    <w:rsid w:val="00230853"/>
    <w:rsid w:val="00230E5B"/>
    <w:rsid w:val="00243791"/>
    <w:rsid w:val="00245979"/>
    <w:rsid w:val="0024614B"/>
    <w:rsid w:val="0024679E"/>
    <w:rsid w:val="0024797B"/>
    <w:rsid w:val="00254AC6"/>
    <w:rsid w:val="00262F0D"/>
    <w:rsid w:val="002657C5"/>
    <w:rsid w:val="002667A8"/>
    <w:rsid w:val="00266C58"/>
    <w:rsid w:val="002710E3"/>
    <w:rsid w:val="00271A07"/>
    <w:rsid w:val="00272609"/>
    <w:rsid w:val="00272765"/>
    <w:rsid w:val="00273165"/>
    <w:rsid w:val="002736C2"/>
    <w:rsid w:val="0027397C"/>
    <w:rsid w:val="002743D5"/>
    <w:rsid w:val="00275B77"/>
    <w:rsid w:val="00275B7F"/>
    <w:rsid w:val="0027746F"/>
    <w:rsid w:val="00280E69"/>
    <w:rsid w:val="00285283"/>
    <w:rsid w:val="00287EA9"/>
    <w:rsid w:val="0029166D"/>
    <w:rsid w:val="002926F5"/>
    <w:rsid w:val="002932D5"/>
    <w:rsid w:val="00293A7E"/>
    <w:rsid w:val="00294D6E"/>
    <w:rsid w:val="00295B98"/>
    <w:rsid w:val="002A1FBD"/>
    <w:rsid w:val="002A2430"/>
    <w:rsid w:val="002A2D3C"/>
    <w:rsid w:val="002A50C0"/>
    <w:rsid w:val="002B0B45"/>
    <w:rsid w:val="002B2157"/>
    <w:rsid w:val="002B3927"/>
    <w:rsid w:val="002B3D70"/>
    <w:rsid w:val="002B4468"/>
    <w:rsid w:val="002B5557"/>
    <w:rsid w:val="002C05D8"/>
    <w:rsid w:val="002C136F"/>
    <w:rsid w:val="002C1CC5"/>
    <w:rsid w:val="002C2B40"/>
    <w:rsid w:val="002C480D"/>
    <w:rsid w:val="002C5AA3"/>
    <w:rsid w:val="002C6198"/>
    <w:rsid w:val="002D054C"/>
    <w:rsid w:val="002D3A0F"/>
    <w:rsid w:val="002D6858"/>
    <w:rsid w:val="002E05EB"/>
    <w:rsid w:val="002E74DB"/>
    <w:rsid w:val="002E7F81"/>
    <w:rsid w:val="002F6225"/>
    <w:rsid w:val="002F62A5"/>
    <w:rsid w:val="002F6FB9"/>
    <w:rsid w:val="002F7E0F"/>
    <w:rsid w:val="00300882"/>
    <w:rsid w:val="00302A78"/>
    <w:rsid w:val="00303683"/>
    <w:rsid w:val="00305FD3"/>
    <w:rsid w:val="00306DB8"/>
    <w:rsid w:val="003074A2"/>
    <w:rsid w:val="0031031A"/>
    <w:rsid w:val="00312E56"/>
    <w:rsid w:val="003139C1"/>
    <w:rsid w:val="00321FD0"/>
    <w:rsid w:val="00333D73"/>
    <w:rsid w:val="00334245"/>
    <w:rsid w:val="00334901"/>
    <w:rsid w:val="003362A9"/>
    <w:rsid w:val="003410E8"/>
    <w:rsid w:val="00341425"/>
    <w:rsid w:val="00344342"/>
    <w:rsid w:val="00345DDB"/>
    <w:rsid w:val="00347714"/>
    <w:rsid w:val="0034798F"/>
    <w:rsid w:val="00347B88"/>
    <w:rsid w:val="00350267"/>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7270"/>
    <w:rsid w:val="003A2032"/>
    <w:rsid w:val="003A54C5"/>
    <w:rsid w:val="003B16FC"/>
    <w:rsid w:val="003B2AFE"/>
    <w:rsid w:val="003B2F57"/>
    <w:rsid w:val="003B424C"/>
    <w:rsid w:val="003C007D"/>
    <w:rsid w:val="003C0B01"/>
    <w:rsid w:val="003C2505"/>
    <w:rsid w:val="003C51D0"/>
    <w:rsid w:val="003C5E69"/>
    <w:rsid w:val="003D25AC"/>
    <w:rsid w:val="003D6809"/>
    <w:rsid w:val="003E2FE8"/>
    <w:rsid w:val="003E31BE"/>
    <w:rsid w:val="003E43AB"/>
    <w:rsid w:val="003E5278"/>
    <w:rsid w:val="003E75D3"/>
    <w:rsid w:val="003F00E0"/>
    <w:rsid w:val="003F0931"/>
    <w:rsid w:val="003F1031"/>
    <w:rsid w:val="003F278A"/>
    <w:rsid w:val="003F38D7"/>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A1D"/>
    <w:rsid w:val="004430E6"/>
    <w:rsid w:val="004430F4"/>
    <w:rsid w:val="00443F34"/>
    <w:rsid w:val="00445B8A"/>
    <w:rsid w:val="004518B8"/>
    <w:rsid w:val="00452AB5"/>
    <w:rsid w:val="00452FC5"/>
    <w:rsid w:val="00454553"/>
    <w:rsid w:val="0045609A"/>
    <w:rsid w:val="004607A9"/>
    <w:rsid w:val="004637B9"/>
    <w:rsid w:val="004708DF"/>
    <w:rsid w:val="00473721"/>
    <w:rsid w:val="004752F3"/>
    <w:rsid w:val="00477247"/>
    <w:rsid w:val="00481743"/>
    <w:rsid w:val="00481F33"/>
    <w:rsid w:val="0048375B"/>
    <w:rsid w:val="00483A3E"/>
    <w:rsid w:val="004840E5"/>
    <w:rsid w:val="004876BF"/>
    <w:rsid w:val="00487B11"/>
    <w:rsid w:val="0049012B"/>
    <w:rsid w:val="004917F4"/>
    <w:rsid w:val="004922A6"/>
    <w:rsid w:val="0049399B"/>
    <w:rsid w:val="00493E0F"/>
    <w:rsid w:val="00496B87"/>
    <w:rsid w:val="00497A34"/>
    <w:rsid w:val="004A236B"/>
    <w:rsid w:val="004A3FF4"/>
    <w:rsid w:val="004A6FCC"/>
    <w:rsid w:val="004A70BE"/>
    <w:rsid w:val="004B57FD"/>
    <w:rsid w:val="004B7657"/>
    <w:rsid w:val="004B7D43"/>
    <w:rsid w:val="004C012D"/>
    <w:rsid w:val="004C1786"/>
    <w:rsid w:val="004C2988"/>
    <w:rsid w:val="004C625D"/>
    <w:rsid w:val="004C733D"/>
    <w:rsid w:val="004D122D"/>
    <w:rsid w:val="004D4589"/>
    <w:rsid w:val="004D76A9"/>
    <w:rsid w:val="004E48BB"/>
    <w:rsid w:val="004E4AFB"/>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361C"/>
    <w:rsid w:val="00554112"/>
    <w:rsid w:val="00556434"/>
    <w:rsid w:val="005608DB"/>
    <w:rsid w:val="00561569"/>
    <w:rsid w:val="00561590"/>
    <w:rsid w:val="00561C6A"/>
    <w:rsid w:val="00562F50"/>
    <w:rsid w:val="00562FA5"/>
    <w:rsid w:val="00564298"/>
    <w:rsid w:val="00564A80"/>
    <w:rsid w:val="00566B41"/>
    <w:rsid w:val="005761EB"/>
    <w:rsid w:val="00580A88"/>
    <w:rsid w:val="00582E89"/>
    <w:rsid w:val="005833FD"/>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E0031"/>
    <w:rsid w:val="005E1A29"/>
    <w:rsid w:val="005E7B42"/>
    <w:rsid w:val="005F771B"/>
    <w:rsid w:val="006007E2"/>
    <w:rsid w:val="00603434"/>
    <w:rsid w:val="00605286"/>
    <w:rsid w:val="00605C14"/>
    <w:rsid w:val="006116AC"/>
    <w:rsid w:val="00611FB4"/>
    <w:rsid w:val="0061354D"/>
    <w:rsid w:val="00614B58"/>
    <w:rsid w:val="006156D6"/>
    <w:rsid w:val="00621AA5"/>
    <w:rsid w:val="006221F2"/>
    <w:rsid w:val="006222B1"/>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EB4"/>
    <w:rsid w:val="006A03A6"/>
    <w:rsid w:val="006A14B5"/>
    <w:rsid w:val="006A3429"/>
    <w:rsid w:val="006A39D9"/>
    <w:rsid w:val="006A5C5A"/>
    <w:rsid w:val="006A7756"/>
    <w:rsid w:val="006B0114"/>
    <w:rsid w:val="006B1790"/>
    <w:rsid w:val="006B1CB0"/>
    <w:rsid w:val="006B3260"/>
    <w:rsid w:val="006B3469"/>
    <w:rsid w:val="006B4A66"/>
    <w:rsid w:val="006B59F3"/>
    <w:rsid w:val="006B7ADA"/>
    <w:rsid w:val="006C076A"/>
    <w:rsid w:val="006C2686"/>
    <w:rsid w:val="006C414D"/>
    <w:rsid w:val="006D0518"/>
    <w:rsid w:val="006D2CD0"/>
    <w:rsid w:val="006D474F"/>
    <w:rsid w:val="006D7017"/>
    <w:rsid w:val="006E0B98"/>
    <w:rsid w:val="006E28B4"/>
    <w:rsid w:val="006E3840"/>
    <w:rsid w:val="006E50EE"/>
    <w:rsid w:val="006F2E5C"/>
    <w:rsid w:val="006F3B3B"/>
    <w:rsid w:val="0070050F"/>
    <w:rsid w:val="00702187"/>
    <w:rsid w:val="00702581"/>
    <w:rsid w:val="007039DB"/>
    <w:rsid w:val="0071298F"/>
    <w:rsid w:val="0071333A"/>
    <w:rsid w:val="00716A40"/>
    <w:rsid w:val="00717626"/>
    <w:rsid w:val="00722991"/>
    <w:rsid w:val="00722CFA"/>
    <w:rsid w:val="00723943"/>
    <w:rsid w:val="00724826"/>
    <w:rsid w:val="007249D4"/>
    <w:rsid w:val="00724A0C"/>
    <w:rsid w:val="00726AA1"/>
    <w:rsid w:val="00726FE1"/>
    <w:rsid w:val="0073186F"/>
    <w:rsid w:val="0073461A"/>
    <w:rsid w:val="00736F3D"/>
    <w:rsid w:val="007374F4"/>
    <w:rsid w:val="00737A44"/>
    <w:rsid w:val="00745F1C"/>
    <w:rsid w:val="00747CE1"/>
    <w:rsid w:val="0075022E"/>
    <w:rsid w:val="00754C48"/>
    <w:rsid w:val="00766B78"/>
    <w:rsid w:val="007711E8"/>
    <w:rsid w:val="00771300"/>
    <w:rsid w:val="00772C1E"/>
    <w:rsid w:val="00773CE6"/>
    <w:rsid w:val="00781663"/>
    <w:rsid w:val="00782F7D"/>
    <w:rsid w:val="00785F9F"/>
    <w:rsid w:val="0078633B"/>
    <w:rsid w:val="00790E12"/>
    <w:rsid w:val="0079433D"/>
    <w:rsid w:val="00797F99"/>
    <w:rsid w:val="00797FE1"/>
    <w:rsid w:val="007B2DF5"/>
    <w:rsid w:val="007B4DA6"/>
    <w:rsid w:val="007B6A09"/>
    <w:rsid w:val="007C0679"/>
    <w:rsid w:val="007C3E81"/>
    <w:rsid w:val="007C6843"/>
    <w:rsid w:val="007C7F10"/>
    <w:rsid w:val="007D2B64"/>
    <w:rsid w:val="007D4A3B"/>
    <w:rsid w:val="007D5738"/>
    <w:rsid w:val="007D6F56"/>
    <w:rsid w:val="007E0F93"/>
    <w:rsid w:val="007E3F51"/>
    <w:rsid w:val="007E5544"/>
    <w:rsid w:val="007E5E6E"/>
    <w:rsid w:val="007E7ED4"/>
    <w:rsid w:val="007F0166"/>
    <w:rsid w:val="007F1CB5"/>
    <w:rsid w:val="007F2F65"/>
    <w:rsid w:val="0080088A"/>
    <w:rsid w:val="00801DCD"/>
    <w:rsid w:val="00802134"/>
    <w:rsid w:val="008031E8"/>
    <w:rsid w:val="00803640"/>
    <w:rsid w:val="00804D8A"/>
    <w:rsid w:val="00806E94"/>
    <w:rsid w:val="00811764"/>
    <w:rsid w:val="008126BA"/>
    <w:rsid w:val="00813A1A"/>
    <w:rsid w:val="00813CDD"/>
    <w:rsid w:val="00817D27"/>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1807"/>
    <w:rsid w:val="008771E6"/>
    <w:rsid w:val="00883A1A"/>
    <w:rsid w:val="00893371"/>
    <w:rsid w:val="0089675B"/>
    <w:rsid w:val="0089795E"/>
    <w:rsid w:val="008A0240"/>
    <w:rsid w:val="008A0939"/>
    <w:rsid w:val="008A21AD"/>
    <w:rsid w:val="008B09DD"/>
    <w:rsid w:val="008B68F7"/>
    <w:rsid w:val="008B6ABF"/>
    <w:rsid w:val="008B7E15"/>
    <w:rsid w:val="008C1723"/>
    <w:rsid w:val="008C2852"/>
    <w:rsid w:val="008C4A11"/>
    <w:rsid w:val="008C4D75"/>
    <w:rsid w:val="008C5164"/>
    <w:rsid w:val="008C6655"/>
    <w:rsid w:val="008D0F7F"/>
    <w:rsid w:val="008D2A67"/>
    <w:rsid w:val="008D474A"/>
    <w:rsid w:val="008D501F"/>
    <w:rsid w:val="008D5E6C"/>
    <w:rsid w:val="008D6F84"/>
    <w:rsid w:val="008E0A7D"/>
    <w:rsid w:val="008E2F73"/>
    <w:rsid w:val="008E7DD7"/>
    <w:rsid w:val="008F01D4"/>
    <w:rsid w:val="008F055A"/>
    <w:rsid w:val="008F5085"/>
    <w:rsid w:val="008F7841"/>
    <w:rsid w:val="008F7D7F"/>
    <w:rsid w:val="009002AD"/>
    <w:rsid w:val="009005E8"/>
    <w:rsid w:val="00902142"/>
    <w:rsid w:val="009043DF"/>
    <w:rsid w:val="00904911"/>
    <w:rsid w:val="0091232B"/>
    <w:rsid w:val="00914243"/>
    <w:rsid w:val="0091498E"/>
    <w:rsid w:val="00917004"/>
    <w:rsid w:val="00920229"/>
    <w:rsid w:val="009211C7"/>
    <w:rsid w:val="00921A5A"/>
    <w:rsid w:val="00922E6C"/>
    <w:rsid w:val="009259DC"/>
    <w:rsid w:val="00927496"/>
    <w:rsid w:val="0093138F"/>
    <w:rsid w:val="00933035"/>
    <w:rsid w:val="009330B3"/>
    <w:rsid w:val="00940158"/>
    <w:rsid w:val="00940EFB"/>
    <w:rsid w:val="00941E83"/>
    <w:rsid w:val="00942B54"/>
    <w:rsid w:val="00945965"/>
    <w:rsid w:val="00947344"/>
    <w:rsid w:val="00947BB9"/>
    <w:rsid w:val="00950225"/>
    <w:rsid w:val="00954531"/>
    <w:rsid w:val="009554ED"/>
    <w:rsid w:val="00956655"/>
    <w:rsid w:val="00960251"/>
    <w:rsid w:val="00964D9E"/>
    <w:rsid w:val="00966489"/>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5E98"/>
    <w:rsid w:val="009A7DA2"/>
    <w:rsid w:val="009B5F68"/>
    <w:rsid w:val="009C67C5"/>
    <w:rsid w:val="009C7FD3"/>
    <w:rsid w:val="009D0BCF"/>
    <w:rsid w:val="009D2EF4"/>
    <w:rsid w:val="009D52F4"/>
    <w:rsid w:val="009E4FB1"/>
    <w:rsid w:val="009E66A5"/>
    <w:rsid w:val="009F0DFC"/>
    <w:rsid w:val="009F2A55"/>
    <w:rsid w:val="009F4747"/>
    <w:rsid w:val="00A015AA"/>
    <w:rsid w:val="00A04E3E"/>
    <w:rsid w:val="00A068FB"/>
    <w:rsid w:val="00A1035C"/>
    <w:rsid w:val="00A12AA8"/>
    <w:rsid w:val="00A1748B"/>
    <w:rsid w:val="00A21838"/>
    <w:rsid w:val="00A225B9"/>
    <w:rsid w:val="00A23759"/>
    <w:rsid w:val="00A25A37"/>
    <w:rsid w:val="00A308D0"/>
    <w:rsid w:val="00A31F75"/>
    <w:rsid w:val="00A31F97"/>
    <w:rsid w:val="00A341CE"/>
    <w:rsid w:val="00A34690"/>
    <w:rsid w:val="00A36315"/>
    <w:rsid w:val="00A44BCF"/>
    <w:rsid w:val="00A4546B"/>
    <w:rsid w:val="00A51823"/>
    <w:rsid w:val="00A565D5"/>
    <w:rsid w:val="00A579CD"/>
    <w:rsid w:val="00A607FB"/>
    <w:rsid w:val="00A61617"/>
    <w:rsid w:val="00A66FEA"/>
    <w:rsid w:val="00A67C54"/>
    <w:rsid w:val="00A71C8C"/>
    <w:rsid w:val="00A7340B"/>
    <w:rsid w:val="00A73DD6"/>
    <w:rsid w:val="00A748B5"/>
    <w:rsid w:val="00A75F80"/>
    <w:rsid w:val="00A80994"/>
    <w:rsid w:val="00A81F09"/>
    <w:rsid w:val="00A83658"/>
    <w:rsid w:val="00A87890"/>
    <w:rsid w:val="00A90B12"/>
    <w:rsid w:val="00A92BE8"/>
    <w:rsid w:val="00A95355"/>
    <w:rsid w:val="00AA03D6"/>
    <w:rsid w:val="00AA1605"/>
    <w:rsid w:val="00AA1B83"/>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1390B"/>
    <w:rsid w:val="00B15163"/>
    <w:rsid w:val="00B15C4F"/>
    <w:rsid w:val="00B264BF"/>
    <w:rsid w:val="00B27AC0"/>
    <w:rsid w:val="00B31B72"/>
    <w:rsid w:val="00B34944"/>
    <w:rsid w:val="00B34C2A"/>
    <w:rsid w:val="00B37146"/>
    <w:rsid w:val="00B37581"/>
    <w:rsid w:val="00B400BD"/>
    <w:rsid w:val="00B40913"/>
    <w:rsid w:val="00B43975"/>
    <w:rsid w:val="00B43F7A"/>
    <w:rsid w:val="00B4519D"/>
    <w:rsid w:val="00B46171"/>
    <w:rsid w:val="00B519B8"/>
    <w:rsid w:val="00B52071"/>
    <w:rsid w:val="00B63C9D"/>
    <w:rsid w:val="00B64D12"/>
    <w:rsid w:val="00B67D2E"/>
    <w:rsid w:val="00B71964"/>
    <w:rsid w:val="00B74693"/>
    <w:rsid w:val="00B806AA"/>
    <w:rsid w:val="00B86A4B"/>
    <w:rsid w:val="00B905FD"/>
    <w:rsid w:val="00B94B19"/>
    <w:rsid w:val="00B97A2B"/>
    <w:rsid w:val="00BA1B1C"/>
    <w:rsid w:val="00BA7019"/>
    <w:rsid w:val="00BB2901"/>
    <w:rsid w:val="00BB3CC0"/>
    <w:rsid w:val="00BB4E5D"/>
    <w:rsid w:val="00BB6EC4"/>
    <w:rsid w:val="00BB7FC9"/>
    <w:rsid w:val="00BC53AE"/>
    <w:rsid w:val="00BC56E6"/>
    <w:rsid w:val="00BC79F0"/>
    <w:rsid w:val="00BD1C5B"/>
    <w:rsid w:val="00BD58AD"/>
    <w:rsid w:val="00BD7701"/>
    <w:rsid w:val="00BE408E"/>
    <w:rsid w:val="00BF39D5"/>
    <w:rsid w:val="00BF4CF6"/>
    <w:rsid w:val="00BF60A3"/>
    <w:rsid w:val="00BF79F7"/>
    <w:rsid w:val="00C010AD"/>
    <w:rsid w:val="00C0650A"/>
    <w:rsid w:val="00C06B78"/>
    <w:rsid w:val="00C10192"/>
    <w:rsid w:val="00C1478B"/>
    <w:rsid w:val="00C1533A"/>
    <w:rsid w:val="00C15675"/>
    <w:rsid w:val="00C23F48"/>
    <w:rsid w:val="00C24198"/>
    <w:rsid w:val="00C26C41"/>
    <w:rsid w:val="00C3027B"/>
    <w:rsid w:val="00C32030"/>
    <w:rsid w:val="00C329C2"/>
    <w:rsid w:val="00C33A33"/>
    <w:rsid w:val="00C36C2C"/>
    <w:rsid w:val="00C4273E"/>
    <w:rsid w:val="00C54A28"/>
    <w:rsid w:val="00C55DF3"/>
    <w:rsid w:val="00C57A13"/>
    <w:rsid w:val="00C603FD"/>
    <w:rsid w:val="00C63A30"/>
    <w:rsid w:val="00C63BD1"/>
    <w:rsid w:val="00C65BCF"/>
    <w:rsid w:val="00C70977"/>
    <w:rsid w:val="00C75C30"/>
    <w:rsid w:val="00C77C16"/>
    <w:rsid w:val="00C80595"/>
    <w:rsid w:val="00C8112E"/>
    <w:rsid w:val="00C81348"/>
    <w:rsid w:val="00C85880"/>
    <w:rsid w:val="00C8780F"/>
    <w:rsid w:val="00C90D35"/>
    <w:rsid w:val="00C926B3"/>
    <w:rsid w:val="00C952F4"/>
    <w:rsid w:val="00C953FA"/>
    <w:rsid w:val="00CA1365"/>
    <w:rsid w:val="00CA40B7"/>
    <w:rsid w:val="00CA47E2"/>
    <w:rsid w:val="00CA4830"/>
    <w:rsid w:val="00CB4AD6"/>
    <w:rsid w:val="00CC0C81"/>
    <w:rsid w:val="00CD1262"/>
    <w:rsid w:val="00CD27AE"/>
    <w:rsid w:val="00CD3EBE"/>
    <w:rsid w:val="00CD6C23"/>
    <w:rsid w:val="00CD7147"/>
    <w:rsid w:val="00CD78BA"/>
    <w:rsid w:val="00CE24FF"/>
    <w:rsid w:val="00CE5C72"/>
    <w:rsid w:val="00CE74D9"/>
    <w:rsid w:val="00CF1BA2"/>
    <w:rsid w:val="00CF2385"/>
    <w:rsid w:val="00CF2E9A"/>
    <w:rsid w:val="00CF6569"/>
    <w:rsid w:val="00D019C6"/>
    <w:rsid w:val="00D031B0"/>
    <w:rsid w:val="00D0371C"/>
    <w:rsid w:val="00D06CD7"/>
    <w:rsid w:val="00D1007D"/>
    <w:rsid w:val="00D10C32"/>
    <w:rsid w:val="00D159DF"/>
    <w:rsid w:val="00D20F5A"/>
    <w:rsid w:val="00D219FA"/>
    <w:rsid w:val="00D226C4"/>
    <w:rsid w:val="00D24B23"/>
    <w:rsid w:val="00D251BA"/>
    <w:rsid w:val="00D30620"/>
    <w:rsid w:val="00D31468"/>
    <w:rsid w:val="00D324E4"/>
    <w:rsid w:val="00D33435"/>
    <w:rsid w:val="00D365F8"/>
    <w:rsid w:val="00D369E1"/>
    <w:rsid w:val="00D36A3D"/>
    <w:rsid w:val="00D439F9"/>
    <w:rsid w:val="00D4422B"/>
    <w:rsid w:val="00D4445B"/>
    <w:rsid w:val="00D45436"/>
    <w:rsid w:val="00D4555C"/>
    <w:rsid w:val="00D50309"/>
    <w:rsid w:val="00D51085"/>
    <w:rsid w:val="00D5215F"/>
    <w:rsid w:val="00D60F1F"/>
    <w:rsid w:val="00D70BF4"/>
    <w:rsid w:val="00D73598"/>
    <w:rsid w:val="00D735C0"/>
    <w:rsid w:val="00D73C74"/>
    <w:rsid w:val="00D801F7"/>
    <w:rsid w:val="00D804B8"/>
    <w:rsid w:val="00D83F18"/>
    <w:rsid w:val="00D85115"/>
    <w:rsid w:val="00D86DBD"/>
    <w:rsid w:val="00D9257B"/>
    <w:rsid w:val="00D9321F"/>
    <w:rsid w:val="00DA0535"/>
    <w:rsid w:val="00DA0908"/>
    <w:rsid w:val="00DA2F83"/>
    <w:rsid w:val="00DA52C7"/>
    <w:rsid w:val="00DA666F"/>
    <w:rsid w:val="00DB0FF6"/>
    <w:rsid w:val="00DB1678"/>
    <w:rsid w:val="00DB6C83"/>
    <w:rsid w:val="00DB752B"/>
    <w:rsid w:val="00DC24B6"/>
    <w:rsid w:val="00DC5E8B"/>
    <w:rsid w:val="00DD3157"/>
    <w:rsid w:val="00DD3B89"/>
    <w:rsid w:val="00DD6EE2"/>
    <w:rsid w:val="00DE1EA3"/>
    <w:rsid w:val="00DE38B3"/>
    <w:rsid w:val="00DE4448"/>
    <w:rsid w:val="00DE5314"/>
    <w:rsid w:val="00DE6254"/>
    <w:rsid w:val="00DF0B65"/>
    <w:rsid w:val="00DF2409"/>
    <w:rsid w:val="00DF4D29"/>
    <w:rsid w:val="00DF560C"/>
    <w:rsid w:val="00E0061A"/>
    <w:rsid w:val="00E00895"/>
    <w:rsid w:val="00E0207A"/>
    <w:rsid w:val="00E0328F"/>
    <w:rsid w:val="00E03FAE"/>
    <w:rsid w:val="00E069AA"/>
    <w:rsid w:val="00E07715"/>
    <w:rsid w:val="00E12DB4"/>
    <w:rsid w:val="00E12F9D"/>
    <w:rsid w:val="00E13606"/>
    <w:rsid w:val="00E14226"/>
    <w:rsid w:val="00E20954"/>
    <w:rsid w:val="00E30027"/>
    <w:rsid w:val="00E30CBE"/>
    <w:rsid w:val="00E35D64"/>
    <w:rsid w:val="00E40C97"/>
    <w:rsid w:val="00E42D5F"/>
    <w:rsid w:val="00E43615"/>
    <w:rsid w:val="00E4628A"/>
    <w:rsid w:val="00E50AC9"/>
    <w:rsid w:val="00E50BC9"/>
    <w:rsid w:val="00E51D9F"/>
    <w:rsid w:val="00E5239F"/>
    <w:rsid w:val="00E52E1F"/>
    <w:rsid w:val="00E52F17"/>
    <w:rsid w:val="00E6091D"/>
    <w:rsid w:val="00E638A0"/>
    <w:rsid w:val="00E67C63"/>
    <w:rsid w:val="00E700BC"/>
    <w:rsid w:val="00E7185C"/>
    <w:rsid w:val="00E72FEB"/>
    <w:rsid w:val="00E9319E"/>
    <w:rsid w:val="00E9380A"/>
    <w:rsid w:val="00E96794"/>
    <w:rsid w:val="00E9681D"/>
    <w:rsid w:val="00E96977"/>
    <w:rsid w:val="00E97C69"/>
    <w:rsid w:val="00E97F63"/>
    <w:rsid w:val="00EA06AD"/>
    <w:rsid w:val="00EA0F4F"/>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6E38"/>
    <w:rsid w:val="00EE01BF"/>
    <w:rsid w:val="00EE5FFA"/>
    <w:rsid w:val="00EF1302"/>
    <w:rsid w:val="00EF2390"/>
    <w:rsid w:val="00EF4544"/>
    <w:rsid w:val="00EF6278"/>
    <w:rsid w:val="00EF7EA8"/>
    <w:rsid w:val="00F10B6D"/>
    <w:rsid w:val="00F119A0"/>
    <w:rsid w:val="00F12C9F"/>
    <w:rsid w:val="00F12E63"/>
    <w:rsid w:val="00F159C2"/>
    <w:rsid w:val="00F17530"/>
    <w:rsid w:val="00F20378"/>
    <w:rsid w:val="00F20698"/>
    <w:rsid w:val="00F22AC8"/>
    <w:rsid w:val="00F24FE6"/>
    <w:rsid w:val="00F27B53"/>
    <w:rsid w:val="00F27DDF"/>
    <w:rsid w:val="00F3438C"/>
    <w:rsid w:val="00F378B1"/>
    <w:rsid w:val="00F37A27"/>
    <w:rsid w:val="00F468D9"/>
    <w:rsid w:val="00F47A6F"/>
    <w:rsid w:val="00F47B58"/>
    <w:rsid w:val="00F519F6"/>
    <w:rsid w:val="00F51ADB"/>
    <w:rsid w:val="00F5212C"/>
    <w:rsid w:val="00F52B6A"/>
    <w:rsid w:val="00F52F72"/>
    <w:rsid w:val="00F62FF3"/>
    <w:rsid w:val="00F7370E"/>
    <w:rsid w:val="00F81EC4"/>
    <w:rsid w:val="00F82288"/>
    <w:rsid w:val="00F84E1E"/>
    <w:rsid w:val="00F85BEF"/>
    <w:rsid w:val="00F92DB2"/>
    <w:rsid w:val="00F972C3"/>
    <w:rsid w:val="00FA1423"/>
    <w:rsid w:val="00FA2BBD"/>
    <w:rsid w:val="00FA5CB5"/>
    <w:rsid w:val="00FA6AD7"/>
    <w:rsid w:val="00FA7E59"/>
    <w:rsid w:val="00FB1136"/>
    <w:rsid w:val="00FB1B48"/>
    <w:rsid w:val="00FB2C14"/>
    <w:rsid w:val="00FB321D"/>
    <w:rsid w:val="00FB6AA0"/>
    <w:rsid w:val="00FC2926"/>
    <w:rsid w:val="00FC5842"/>
    <w:rsid w:val="00FC6734"/>
    <w:rsid w:val="00FD6136"/>
    <w:rsid w:val="00FD61DB"/>
    <w:rsid w:val="00FD6B5A"/>
    <w:rsid w:val="00FE3D3B"/>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2.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4.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2064</Characters>
  <Application>Microsoft Office Word</Application>
  <DocSecurity>0</DocSecurity>
  <Lines>17</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1096</cp:revision>
  <cp:lastPrinted>2021-10-27T09:06:00Z</cp:lastPrinted>
  <dcterms:created xsi:type="dcterms:W3CDTF">2020-07-15T08:40:00Z</dcterms:created>
  <dcterms:modified xsi:type="dcterms:W3CDTF">2023-04-02T12:36:00Z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