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7A90" w14:textId="77777777" w:rsidR="00CB6396" w:rsidRPr="00182D9D" w:rsidRDefault="00CB6396" w:rsidP="00182D9D">
      <w:pPr>
        <w:pStyle w:val="Titel"/>
      </w:pPr>
      <w:r w:rsidRPr="00182D9D">
        <w:t>Projektarbeit an eigenen Fragestellungen</w:t>
      </w:r>
    </w:p>
    <w:p w14:paraId="1EF668A8" w14:textId="77777777" w:rsidR="00CB6396" w:rsidRDefault="00CB6396" w:rsidP="00CB6396">
      <w:pPr>
        <w:jc w:val="both"/>
      </w:pPr>
    </w:p>
    <w:p w14:paraId="5854B1FD" w14:textId="5D1C3A53" w:rsidR="00CB6396" w:rsidRDefault="00CB6396" w:rsidP="00182D9D">
      <w:pPr>
        <w:jc w:val="both"/>
      </w:pPr>
      <w:r>
        <w:t xml:space="preserve">Untersucht den Datensatz mit CODAP nach euren Fragestellungen (Arbeitsblatt 7) und erstellt eine PowerPoint-Präsentation! </w:t>
      </w:r>
    </w:p>
    <w:p w14:paraId="443D2248" w14:textId="42077C44" w:rsidR="00CB6396" w:rsidRDefault="00CB6396" w:rsidP="00182D9D">
      <w:pPr>
        <w:jc w:val="both"/>
      </w:pPr>
      <w:r>
        <w:t>Beachtet die Kriterien für eine gute statistische Präsentation</w:t>
      </w:r>
      <w:r w:rsidR="006E7793">
        <w:t>.</w:t>
      </w:r>
    </w:p>
    <w:p w14:paraId="78590928" w14:textId="7EFE8C8A" w:rsidR="00CB6396" w:rsidRDefault="00CB6396" w:rsidP="00182D9D">
      <w:pPr>
        <w:jc w:val="both"/>
      </w:pPr>
      <w:r>
        <w:t xml:space="preserve">Link zum Datensatz in CODAP:  </w:t>
      </w:r>
      <w:hyperlink r:id="rId11" w:tgtFrame="_blank" w:history="1">
        <w:r>
          <w:rPr>
            <w:rStyle w:val="Hyperlink"/>
          </w:rPr>
          <w:t>https://tinyurl.com/jim-pb50</w:t>
        </w:r>
      </w:hyperlink>
    </w:p>
    <w:p w14:paraId="0AC13E0B" w14:textId="77777777" w:rsidR="00CB6396" w:rsidRDefault="00CB6396" w:rsidP="00182D9D">
      <w:pPr>
        <w:jc w:val="both"/>
      </w:pPr>
    </w:p>
    <w:p w14:paraId="3275DEE0" w14:textId="751C1470" w:rsidR="00CB6396" w:rsidRDefault="00CB6396" w:rsidP="00182D9D">
      <w:pPr>
        <w:jc w:val="both"/>
      </w:pPr>
      <w:r>
        <w:t xml:space="preserve">Für die Präsentation könnt ihr die “Vorlage_Präsentation.pptx” nutzen! Hier findet </w:t>
      </w:r>
      <w:r w:rsidR="00182D9D">
        <w:t>i</w:t>
      </w:r>
      <w:r>
        <w:t>hr auch noch nützliche Hinweise.</w:t>
      </w:r>
    </w:p>
    <w:p w14:paraId="6EF3F7A9" w14:textId="77777777" w:rsidR="00CB6396" w:rsidRDefault="00CB6396" w:rsidP="00182D9D">
      <w:pPr>
        <w:jc w:val="both"/>
        <w:rPr>
          <w:b/>
        </w:rPr>
      </w:pPr>
      <w:r>
        <w:rPr>
          <w:b/>
        </w:rPr>
        <w:t>Eure Aufgaben:</w:t>
      </w:r>
    </w:p>
    <w:p w14:paraId="207108C1" w14:textId="58E7C36A" w:rsidR="00CB6396" w:rsidRDefault="00CB6396" w:rsidP="00182D9D">
      <w:pPr>
        <w:pStyle w:val="Listenabsatz"/>
        <w:numPr>
          <w:ilvl w:val="0"/>
          <w:numId w:val="15"/>
        </w:numPr>
        <w:ind w:left="567"/>
        <w:jc w:val="both"/>
      </w:pPr>
      <w:r>
        <w:t>Erzeugt in CODAP aussagekräftige Graphiken, die euch helfen, eure jeweiligen Fragestellungen zu beantworten.</w:t>
      </w:r>
    </w:p>
    <w:p w14:paraId="2B699F6B" w14:textId="7A6690BD" w:rsidR="00CB6396" w:rsidRDefault="00CB6396" w:rsidP="00182D9D">
      <w:pPr>
        <w:pStyle w:val="Listenabsatz"/>
        <w:numPr>
          <w:ilvl w:val="0"/>
          <w:numId w:val="15"/>
        </w:numPr>
        <w:ind w:left="567"/>
        <w:jc w:val="both"/>
      </w:pPr>
      <w:r>
        <w:t xml:space="preserve">Beschreibt (Was ist dargestellt?) und interpretiert (Was bedeutet das für meine Fragestellung?) die Graphiken, die ihr erstellt habt. Dokumentiert dabei eure Ergebnisse auf </w:t>
      </w:r>
      <w:r w:rsidR="00182D9D">
        <w:t>e</w:t>
      </w:r>
      <w:r>
        <w:t xml:space="preserve">uren PowerPoint-Folien. </w:t>
      </w:r>
    </w:p>
    <w:p w14:paraId="0E159468" w14:textId="2262775B" w:rsidR="00CB6396" w:rsidRDefault="00CB6396" w:rsidP="00182D9D">
      <w:pPr>
        <w:pStyle w:val="Listenabsatz"/>
        <w:numPr>
          <w:ilvl w:val="0"/>
          <w:numId w:val="15"/>
        </w:numPr>
        <w:ind w:left="567"/>
        <w:jc w:val="both"/>
      </w:pPr>
      <w:r>
        <w:t>Beantwortet jeweils eure Fragestellungen kurz und prägnant. Dokumentiert eure Antworten in der PowerPoint-Präsentation.</w:t>
      </w:r>
    </w:p>
    <w:p w14:paraId="6CEB06A9" w14:textId="0DC7EC0B" w:rsidR="00CB6396" w:rsidRDefault="00CB6396" w:rsidP="00182D9D">
      <w:pPr>
        <w:pStyle w:val="Listenabsatz"/>
        <w:numPr>
          <w:ilvl w:val="0"/>
          <w:numId w:val="15"/>
        </w:numPr>
        <w:ind w:left="567"/>
        <w:jc w:val="both"/>
      </w:pPr>
      <w:r>
        <w:t>Überlegt, welche Empfehlungen ihr der Online-Plattform geben könnt und macht dazu Vorschläge in eurer Power-Point-Präsentation.</w:t>
      </w:r>
    </w:p>
    <w:p w14:paraId="0F6B7A08" w14:textId="714DAA2B" w:rsidR="00CB6396" w:rsidRDefault="00CB6396" w:rsidP="00182D9D">
      <w:pPr>
        <w:pStyle w:val="Listenabsatz"/>
        <w:numPr>
          <w:ilvl w:val="0"/>
          <w:numId w:val="15"/>
        </w:numPr>
        <w:ind w:left="567"/>
        <w:jc w:val="both"/>
      </w:pPr>
      <w:r>
        <w:t>Legt fest, wer von euch welche Folie (Nr.!) präsentiert.</w:t>
      </w:r>
    </w:p>
    <w:p w14:paraId="29354978" w14:textId="77777777" w:rsidR="00CB6396" w:rsidRDefault="00CB6396" w:rsidP="00182D9D">
      <w:pPr>
        <w:jc w:val="both"/>
        <w:rPr>
          <w:b/>
        </w:rPr>
      </w:pPr>
    </w:p>
    <w:p w14:paraId="7C503BC9" w14:textId="77777777" w:rsidR="00CB6396" w:rsidRDefault="00CB6396" w:rsidP="00182D9D">
      <w:pPr>
        <w:jc w:val="both"/>
        <w:rPr>
          <w:b/>
        </w:rPr>
      </w:pPr>
      <w:r>
        <w:rPr>
          <w:b/>
        </w:rPr>
        <w:t>Erweiterung</w:t>
      </w:r>
    </w:p>
    <w:p w14:paraId="2D127AE4" w14:textId="5DA1308D" w:rsidR="00CB6396" w:rsidRDefault="00CB6396" w:rsidP="00182D9D">
      <w:pPr>
        <w:jc w:val="both"/>
      </w:pPr>
      <w:r>
        <w:t xml:space="preserve">Zusätzlich könnt </w:t>
      </w:r>
      <w:r w:rsidR="00182D9D">
        <w:t>i</w:t>
      </w:r>
      <w:r>
        <w:t>hr eine breitere Perspektive einnehmen. Die Kunden sind an weiteren Beschreibungen interessiert.</w:t>
      </w:r>
    </w:p>
    <w:p w14:paraId="1B13DA95" w14:textId="77777777" w:rsidR="006E7793" w:rsidRDefault="006E7793" w:rsidP="00182D9D">
      <w:pPr>
        <w:jc w:val="both"/>
      </w:pPr>
    </w:p>
    <w:p w14:paraId="390153D2" w14:textId="58571793" w:rsidR="00CB6396" w:rsidRPr="00C87C16" w:rsidRDefault="00CB6396" w:rsidP="00182D9D">
      <w:pPr>
        <w:ind w:firstLine="284"/>
        <w:jc w:val="both"/>
        <w:rPr>
          <w:rFonts w:eastAsia="Times New Roman"/>
          <w:lang w:eastAsia="de-DE"/>
        </w:rPr>
      </w:pPr>
      <w:r w:rsidRPr="00C87C16">
        <w:rPr>
          <w:rFonts w:eastAsia="Times New Roman"/>
          <w:b/>
          <w:lang w:eastAsia="de-DE"/>
        </w:rPr>
        <w:t>Kunde 1</w:t>
      </w:r>
      <w:r w:rsidRPr="00C87C16">
        <w:rPr>
          <w:rFonts w:eastAsia="Times New Roman"/>
          <w:lang w:eastAsia="de-DE"/>
        </w:rPr>
        <w:t xml:space="preserve"> ist zusätzlich interessiert an der generellen </w:t>
      </w:r>
      <w:proofErr w:type="spellStart"/>
      <w:r w:rsidR="00182D9D" w:rsidRPr="00C87C16">
        <w:rPr>
          <w:rFonts w:eastAsia="Times New Roman"/>
          <w:b/>
          <w:lang w:eastAsia="de-DE"/>
        </w:rPr>
        <w:t>S</w:t>
      </w:r>
      <w:r w:rsidRPr="00C87C16">
        <w:rPr>
          <w:rFonts w:eastAsia="Times New Roman"/>
          <w:b/>
          <w:lang w:eastAsia="de-DE"/>
        </w:rPr>
        <w:t>ocial</w:t>
      </w:r>
      <w:proofErr w:type="spellEnd"/>
      <w:r w:rsidRPr="00C87C16">
        <w:rPr>
          <w:rFonts w:eastAsia="Times New Roman"/>
          <w:b/>
          <w:lang w:eastAsia="de-DE"/>
        </w:rPr>
        <w:t xml:space="preserve"> Media Nutzung</w:t>
      </w:r>
      <w:r w:rsidRPr="00C87C16">
        <w:rPr>
          <w:rFonts w:eastAsia="Times New Roman"/>
          <w:lang w:eastAsia="de-DE"/>
        </w:rPr>
        <w:t xml:space="preserve"> </w:t>
      </w:r>
    </w:p>
    <w:p w14:paraId="367398A7" w14:textId="77777777" w:rsidR="00CB6396" w:rsidRPr="00C87C16" w:rsidRDefault="00CB6396" w:rsidP="00182D9D">
      <w:pPr>
        <w:ind w:firstLine="284"/>
        <w:jc w:val="both"/>
        <w:rPr>
          <w:rFonts w:eastAsia="Times New Roman"/>
          <w:lang w:eastAsia="de-DE"/>
        </w:rPr>
      </w:pPr>
      <w:r w:rsidRPr="00C87C16">
        <w:rPr>
          <w:rFonts w:eastAsia="Times New Roman"/>
          <w:b/>
          <w:lang w:eastAsia="de-DE"/>
        </w:rPr>
        <w:t>Kunde 2</w:t>
      </w:r>
      <w:r w:rsidRPr="00C87C16">
        <w:rPr>
          <w:rFonts w:eastAsia="Times New Roman"/>
          <w:lang w:eastAsia="de-DE"/>
        </w:rPr>
        <w:t xml:space="preserve"> ist zusätzlich interessiert an der generellen </w:t>
      </w:r>
      <w:r w:rsidRPr="00C87C16">
        <w:rPr>
          <w:rFonts w:eastAsia="Times New Roman"/>
          <w:b/>
          <w:lang w:eastAsia="de-DE"/>
        </w:rPr>
        <w:t>YouTube Nutzung</w:t>
      </w:r>
      <w:r w:rsidRPr="00C87C16">
        <w:rPr>
          <w:rFonts w:eastAsia="Times New Roman"/>
          <w:lang w:eastAsia="de-DE"/>
        </w:rPr>
        <w:t>.</w:t>
      </w:r>
    </w:p>
    <w:p w14:paraId="36FF204B" w14:textId="6563885F" w:rsidR="00CB6396" w:rsidRPr="00C87C16" w:rsidRDefault="00CB6396" w:rsidP="00182D9D">
      <w:pPr>
        <w:ind w:firstLine="284"/>
        <w:jc w:val="both"/>
        <w:rPr>
          <w:rFonts w:eastAsia="Times New Roman"/>
          <w:lang w:eastAsia="de-DE"/>
        </w:rPr>
      </w:pPr>
      <w:r w:rsidRPr="00C87C16">
        <w:rPr>
          <w:rFonts w:eastAsia="Times New Roman"/>
          <w:b/>
          <w:lang w:eastAsia="de-DE"/>
        </w:rPr>
        <w:t>Kunde 3</w:t>
      </w:r>
      <w:r w:rsidRPr="00C87C16">
        <w:rPr>
          <w:rFonts w:eastAsia="Times New Roman"/>
          <w:lang w:eastAsia="de-DE"/>
        </w:rPr>
        <w:t xml:space="preserve"> ist zusätzlich interessiert an der generellen</w:t>
      </w:r>
      <w:r w:rsidRPr="00C87C16">
        <w:rPr>
          <w:rFonts w:eastAsia="Times New Roman"/>
          <w:b/>
          <w:lang w:eastAsia="de-DE"/>
        </w:rPr>
        <w:t xml:space="preserve"> Nutzung</w:t>
      </w:r>
      <w:r w:rsidRPr="00C87C16">
        <w:rPr>
          <w:rFonts w:eastAsia="Times New Roman"/>
          <w:lang w:eastAsia="de-DE"/>
        </w:rPr>
        <w:t xml:space="preserve"> </w:t>
      </w:r>
      <w:r w:rsidRPr="00C87C16">
        <w:rPr>
          <w:rFonts w:eastAsia="Times New Roman"/>
          <w:b/>
          <w:bCs/>
          <w:lang w:eastAsia="de-DE"/>
        </w:rPr>
        <w:t>von Informationsmedien.</w:t>
      </w:r>
      <w:r w:rsidRPr="00C87C16">
        <w:rPr>
          <w:rFonts w:eastAsia="Times New Roman"/>
          <w:lang w:eastAsia="de-DE"/>
        </w:rPr>
        <w:t xml:space="preserve"> </w:t>
      </w:r>
    </w:p>
    <w:p w14:paraId="74869D3C" w14:textId="77777777" w:rsidR="00CB6396" w:rsidRPr="00C87C16" w:rsidRDefault="00CB6396" w:rsidP="00182D9D">
      <w:pPr>
        <w:ind w:firstLine="284"/>
        <w:jc w:val="both"/>
        <w:rPr>
          <w:rFonts w:eastAsia="Times New Roman"/>
          <w:lang w:eastAsia="de-DE"/>
        </w:rPr>
      </w:pPr>
      <w:r w:rsidRPr="00C87C16">
        <w:rPr>
          <w:rFonts w:eastAsia="Times New Roman"/>
          <w:b/>
          <w:lang w:eastAsia="de-DE"/>
        </w:rPr>
        <w:t xml:space="preserve">Kunde 4 </w:t>
      </w:r>
      <w:r w:rsidRPr="00C87C16">
        <w:rPr>
          <w:rFonts w:eastAsia="Times New Roman"/>
          <w:lang w:eastAsia="de-DE"/>
        </w:rPr>
        <w:t xml:space="preserve">ist zusätzlich interessiert am generellen </w:t>
      </w:r>
      <w:r w:rsidRPr="00C87C16">
        <w:rPr>
          <w:rFonts w:eastAsia="Times New Roman"/>
          <w:b/>
          <w:lang w:eastAsia="de-DE"/>
        </w:rPr>
        <w:t>Spieleverhalten</w:t>
      </w:r>
      <w:r w:rsidRPr="00C87C16">
        <w:rPr>
          <w:rFonts w:eastAsia="Times New Roman"/>
          <w:lang w:eastAsia="de-DE"/>
        </w:rPr>
        <w:t xml:space="preserve">.  </w:t>
      </w:r>
    </w:p>
    <w:p w14:paraId="24CB8433" w14:textId="603C5EFE" w:rsidR="00151B94" w:rsidRPr="00151B94" w:rsidRDefault="00151B94" w:rsidP="00182D9D">
      <w:pPr>
        <w:jc w:val="both"/>
      </w:pPr>
    </w:p>
    <w:sectPr w:rsidR="00151B94" w:rsidRPr="00151B94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EEA1" w14:textId="77777777" w:rsidR="0053061D" w:rsidRDefault="0053061D" w:rsidP="00FA2869">
      <w:pPr>
        <w:spacing w:after="0" w:line="240" w:lineRule="auto"/>
      </w:pPr>
      <w:r>
        <w:separator/>
      </w:r>
    </w:p>
  </w:endnote>
  <w:endnote w:type="continuationSeparator" w:id="0">
    <w:p w14:paraId="74E9FC32" w14:textId="77777777" w:rsidR="0053061D" w:rsidRDefault="0053061D" w:rsidP="00FA2869">
      <w:pPr>
        <w:spacing w:after="0" w:line="240" w:lineRule="auto"/>
      </w:pPr>
      <w:r>
        <w:continuationSeparator/>
      </w:r>
    </w:p>
  </w:endnote>
  <w:endnote w:type="continuationNotice" w:id="1">
    <w:p w14:paraId="071B36E8" w14:textId="77777777" w:rsidR="0053061D" w:rsidRDefault="005306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7E18C418" w:rsidR="00FA2869" w:rsidRDefault="00FA2869">
    <w:pPr>
      <w:pStyle w:val="Fuzeile"/>
      <w:pBdr>
        <w:bottom w:val="single" w:sz="12" w:space="1" w:color="auto"/>
      </w:pBdr>
    </w:pP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42BBADF3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>
                <w:rPr>
                  <w:rStyle w:val="Seitenzahl"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1727D025" w:rsidR="00151B94" w:rsidRDefault="006770B6" w:rsidP="00151B94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noProof/>
                  <w:lang w:eastAsia="de-DE"/>
                </w:rPr>
                <w:drawing>
                  <wp:anchor distT="0" distB="0" distL="114300" distR="114300" simplePos="0" relativeHeight="251658240" behindDoc="1" locked="0" layoutInCell="1" allowOverlap="1" wp14:anchorId="15930D27" wp14:editId="76279D62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245</wp:posOffset>
                    </wp:positionV>
                    <wp:extent cx="462532" cy="172813"/>
                    <wp:effectExtent l="0" t="0" r="0" b="5080"/>
                    <wp:wrapTight wrapText="bothSides">
                      <wp:wrapPolygon edited="0">
                        <wp:start x="0" y="0"/>
                        <wp:lineTo x="0" y="20647"/>
                        <wp:lineTo x="20769" y="20647"/>
                        <wp:lineTo x="20769" y="0"/>
                        <wp:lineTo x="0" y="0"/>
                      </wp:wrapPolygon>
                    </wp:wrapTight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Grafik 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2532" cy="17281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14D86641" w14:textId="4D94CECB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2E25" w14:textId="77777777" w:rsidR="0053061D" w:rsidRDefault="0053061D" w:rsidP="00FA2869">
      <w:pPr>
        <w:spacing w:after="0" w:line="240" w:lineRule="auto"/>
      </w:pPr>
      <w:r>
        <w:separator/>
      </w:r>
    </w:p>
  </w:footnote>
  <w:footnote w:type="continuationSeparator" w:id="0">
    <w:p w14:paraId="212CC918" w14:textId="77777777" w:rsidR="0053061D" w:rsidRDefault="0053061D" w:rsidP="00FA2869">
      <w:pPr>
        <w:spacing w:after="0" w:line="240" w:lineRule="auto"/>
      </w:pPr>
      <w:r>
        <w:continuationSeparator/>
      </w:r>
    </w:p>
  </w:footnote>
  <w:footnote w:type="continuationNotice" w:id="1">
    <w:p w14:paraId="6F8EB48E" w14:textId="77777777" w:rsidR="0053061D" w:rsidRDefault="005306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E98" w14:textId="49D24E0D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691C34FA" w:rsidR="008F7AE6" w:rsidRDefault="006B0E7D" w:rsidP="001523D4">
    <w:pPr>
      <w:pStyle w:val="Kopfzeile"/>
      <w:pBdr>
        <w:bottom w:val="single" w:sz="12" w:space="1" w:color="auto"/>
      </w:pBdr>
      <w:tabs>
        <w:tab w:val="clear" w:pos="4536"/>
        <w:tab w:val="center" w:pos="6804"/>
      </w:tabs>
    </w:pPr>
    <w:r>
      <w:rPr>
        <w:rStyle w:val="1553"/>
        <w:rFonts w:ascii="Calibri" w:hAnsi="Calibri" w:cs="Calibri"/>
        <w:color w:val="000000"/>
      </w:rPr>
      <w:t>Arbeitsblatt</w:t>
    </w:r>
    <w:r w:rsidR="00A45930">
      <w:rPr>
        <w:rStyle w:val="1553"/>
        <w:rFonts w:ascii="Calibri" w:hAnsi="Calibri" w:cs="Calibri"/>
        <w:color w:val="000000"/>
      </w:rPr>
      <w:t xml:space="preserve"> </w:t>
    </w:r>
    <w:r w:rsidR="00CB6396">
      <w:rPr>
        <w:rStyle w:val="1553"/>
        <w:rFonts w:ascii="Calibri" w:hAnsi="Calibri" w:cs="Calibri"/>
        <w:color w:val="000000"/>
      </w:rPr>
      <w:t>8</w:t>
    </w:r>
    <w:r w:rsidR="00A45930">
      <w:rPr>
        <w:rStyle w:val="1553"/>
        <w:rFonts w:ascii="Calibri" w:hAnsi="Calibri" w:cs="Calibri"/>
        <w:color w:val="000000"/>
      </w:rPr>
      <w:t xml:space="preserve">: </w:t>
    </w:r>
    <w:r w:rsidR="00CB6396">
      <w:rPr>
        <w:rStyle w:val="1553"/>
        <w:rFonts w:ascii="Calibri" w:hAnsi="Calibri" w:cs="Calibri"/>
        <w:color w:val="000000"/>
      </w:rPr>
      <w:t>Datenanalyse in den Kleingruppen durchführen</w:t>
    </w:r>
    <w:r w:rsidR="008F7AE6">
      <w:tab/>
    </w:r>
    <w:r w:rsidR="002614E3">
      <w:tab/>
    </w:r>
    <w:r w:rsidR="008F7AE6"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4DE"/>
    <w:multiLevelType w:val="hybridMultilevel"/>
    <w:tmpl w:val="141E1114"/>
    <w:lvl w:ilvl="0" w:tplc="73029DE6">
      <w:start w:val="1"/>
      <w:numFmt w:val="lowerLetter"/>
      <w:lvlText w:val="%1)"/>
      <w:lvlJc w:val="left"/>
      <w:pPr>
        <w:ind w:left="720" w:hanging="360"/>
      </w:pPr>
    </w:lvl>
    <w:lvl w:ilvl="1" w:tplc="F7FAF484">
      <w:start w:val="1"/>
      <w:numFmt w:val="lowerLetter"/>
      <w:lvlText w:val="%2."/>
      <w:lvlJc w:val="left"/>
      <w:pPr>
        <w:ind w:left="1440" w:hanging="360"/>
      </w:pPr>
    </w:lvl>
    <w:lvl w:ilvl="2" w:tplc="20E2E3FE">
      <w:start w:val="1"/>
      <w:numFmt w:val="lowerRoman"/>
      <w:lvlText w:val="%3."/>
      <w:lvlJc w:val="right"/>
      <w:pPr>
        <w:ind w:left="2160" w:hanging="180"/>
      </w:pPr>
    </w:lvl>
    <w:lvl w:ilvl="3" w:tplc="421825F2">
      <w:start w:val="1"/>
      <w:numFmt w:val="decimal"/>
      <w:lvlText w:val="%4."/>
      <w:lvlJc w:val="left"/>
      <w:pPr>
        <w:ind w:left="2880" w:hanging="360"/>
      </w:pPr>
    </w:lvl>
    <w:lvl w:ilvl="4" w:tplc="0C64DAFA">
      <w:start w:val="1"/>
      <w:numFmt w:val="lowerLetter"/>
      <w:lvlText w:val="%5."/>
      <w:lvlJc w:val="left"/>
      <w:pPr>
        <w:ind w:left="3600" w:hanging="360"/>
      </w:pPr>
    </w:lvl>
    <w:lvl w:ilvl="5" w:tplc="308A6578">
      <w:start w:val="1"/>
      <w:numFmt w:val="lowerRoman"/>
      <w:lvlText w:val="%6."/>
      <w:lvlJc w:val="right"/>
      <w:pPr>
        <w:ind w:left="4320" w:hanging="180"/>
      </w:pPr>
    </w:lvl>
    <w:lvl w:ilvl="6" w:tplc="3928195C">
      <w:start w:val="1"/>
      <w:numFmt w:val="decimal"/>
      <w:lvlText w:val="%7."/>
      <w:lvlJc w:val="left"/>
      <w:pPr>
        <w:ind w:left="5040" w:hanging="360"/>
      </w:pPr>
    </w:lvl>
    <w:lvl w:ilvl="7" w:tplc="66EA9A74">
      <w:start w:val="1"/>
      <w:numFmt w:val="lowerLetter"/>
      <w:lvlText w:val="%8."/>
      <w:lvlJc w:val="left"/>
      <w:pPr>
        <w:ind w:left="5760" w:hanging="360"/>
      </w:pPr>
    </w:lvl>
    <w:lvl w:ilvl="8" w:tplc="038C90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740F"/>
    <w:multiLevelType w:val="multilevel"/>
    <w:tmpl w:val="793A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B5DB5"/>
    <w:multiLevelType w:val="multilevel"/>
    <w:tmpl w:val="51FC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977F6"/>
    <w:multiLevelType w:val="hybridMultilevel"/>
    <w:tmpl w:val="EF94924C"/>
    <w:lvl w:ilvl="0" w:tplc="0A20EF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5F0E5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26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AE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20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E4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01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C4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B8B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FA6830"/>
    <w:multiLevelType w:val="hybridMultilevel"/>
    <w:tmpl w:val="524CB3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41A6E"/>
    <w:multiLevelType w:val="hybridMultilevel"/>
    <w:tmpl w:val="3DA08F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73D49"/>
    <w:multiLevelType w:val="hybridMultilevel"/>
    <w:tmpl w:val="B7DE6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numFmt w:val="lowerLetter"/>
        <w:lvlText w:val="%1."/>
        <w:lvlJc w:val="left"/>
      </w:lvl>
    </w:lvlOverride>
  </w:num>
  <w:num w:numId="2">
    <w:abstractNumId w:val="8"/>
  </w:num>
  <w:num w:numId="3">
    <w:abstractNumId w:val="9"/>
    <w:lvlOverride w:ilvl="0">
      <w:lvl w:ilvl="0">
        <w:numFmt w:val="lowerLetter"/>
        <w:lvlText w:val="%1."/>
        <w:lvlJc w:val="left"/>
      </w:lvl>
    </w:lvlOverride>
  </w:num>
  <w:num w:numId="4">
    <w:abstractNumId w:val="1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5"/>
    <w:lvlOverride w:ilvl="0">
      <w:lvl w:ilvl="0">
        <w:numFmt w:val="lowerLetter"/>
        <w:lvlText w:val="%1."/>
        <w:lvlJc w:val="left"/>
      </w:lvl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54C8B"/>
    <w:rsid w:val="00055901"/>
    <w:rsid w:val="00067E96"/>
    <w:rsid w:val="00086632"/>
    <w:rsid w:val="0008669D"/>
    <w:rsid w:val="000A20BF"/>
    <w:rsid w:val="000B7B9C"/>
    <w:rsid w:val="000C7F31"/>
    <w:rsid w:val="000E40DB"/>
    <w:rsid w:val="000E7C97"/>
    <w:rsid w:val="00131E0A"/>
    <w:rsid w:val="001433A5"/>
    <w:rsid w:val="00151B94"/>
    <w:rsid w:val="001523D4"/>
    <w:rsid w:val="00154C94"/>
    <w:rsid w:val="00163075"/>
    <w:rsid w:val="00170C55"/>
    <w:rsid w:val="00182D9D"/>
    <w:rsid w:val="001B5DD5"/>
    <w:rsid w:val="00207059"/>
    <w:rsid w:val="00214B63"/>
    <w:rsid w:val="002614E3"/>
    <w:rsid w:val="002E0536"/>
    <w:rsid w:val="00303988"/>
    <w:rsid w:val="00362A4A"/>
    <w:rsid w:val="004F6651"/>
    <w:rsid w:val="00507CC2"/>
    <w:rsid w:val="00510DC5"/>
    <w:rsid w:val="005121D9"/>
    <w:rsid w:val="00523C0F"/>
    <w:rsid w:val="0053061D"/>
    <w:rsid w:val="00535D78"/>
    <w:rsid w:val="00553EE7"/>
    <w:rsid w:val="005634BC"/>
    <w:rsid w:val="00563988"/>
    <w:rsid w:val="005751E8"/>
    <w:rsid w:val="0058469A"/>
    <w:rsid w:val="005867D0"/>
    <w:rsid w:val="00597445"/>
    <w:rsid w:val="005A6A23"/>
    <w:rsid w:val="005D2994"/>
    <w:rsid w:val="005E3931"/>
    <w:rsid w:val="0061196D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C5C7C"/>
    <w:rsid w:val="006D3F2C"/>
    <w:rsid w:val="006E7793"/>
    <w:rsid w:val="00702A73"/>
    <w:rsid w:val="00727AED"/>
    <w:rsid w:val="0073050B"/>
    <w:rsid w:val="00737893"/>
    <w:rsid w:val="0074578F"/>
    <w:rsid w:val="0076362F"/>
    <w:rsid w:val="0077119C"/>
    <w:rsid w:val="007A1CB8"/>
    <w:rsid w:val="00826836"/>
    <w:rsid w:val="0085250D"/>
    <w:rsid w:val="00883322"/>
    <w:rsid w:val="008B4C99"/>
    <w:rsid w:val="008C5E58"/>
    <w:rsid w:val="008D353E"/>
    <w:rsid w:val="008F2830"/>
    <w:rsid w:val="008F7AE6"/>
    <w:rsid w:val="00951B57"/>
    <w:rsid w:val="00951BE6"/>
    <w:rsid w:val="00980461"/>
    <w:rsid w:val="009A00A3"/>
    <w:rsid w:val="009B5F8B"/>
    <w:rsid w:val="009C09B6"/>
    <w:rsid w:val="009C183E"/>
    <w:rsid w:val="009D3FD3"/>
    <w:rsid w:val="009E0493"/>
    <w:rsid w:val="009F1978"/>
    <w:rsid w:val="00A0767B"/>
    <w:rsid w:val="00A1790D"/>
    <w:rsid w:val="00A207FB"/>
    <w:rsid w:val="00A241C1"/>
    <w:rsid w:val="00A45930"/>
    <w:rsid w:val="00A5755C"/>
    <w:rsid w:val="00AB1083"/>
    <w:rsid w:val="00AD38DD"/>
    <w:rsid w:val="00B07E20"/>
    <w:rsid w:val="00B372E0"/>
    <w:rsid w:val="00B41E53"/>
    <w:rsid w:val="00B45A70"/>
    <w:rsid w:val="00B53CA1"/>
    <w:rsid w:val="00BA2A35"/>
    <w:rsid w:val="00BA3D00"/>
    <w:rsid w:val="00BC7E8D"/>
    <w:rsid w:val="00BE44E8"/>
    <w:rsid w:val="00C30DE5"/>
    <w:rsid w:val="00C635B8"/>
    <w:rsid w:val="00C84387"/>
    <w:rsid w:val="00C87C16"/>
    <w:rsid w:val="00CA16D9"/>
    <w:rsid w:val="00CB6396"/>
    <w:rsid w:val="00CC4012"/>
    <w:rsid w:val="00CD0621"/>
    <w:rsid w:val="00CE0951"/>
    <w:rsid w:val="00CE58AE"/>
    <w:rsid w:val="00CF4F9D"/>
    <w:rsid w:val="00D258C7"/>
    <w:rsid w:val="00D35511"/>
    <w:rsid w:val="00D5505B"/>
    <w:rsid w:val="00D57376"/>
    <w:rsid w:val="00D72F86"/>
    <w:rsid w:val="00D837E7"/>
    <w:rsid w:val="00D93CB5"/>
    <w:rsid w:val="00E71C4B"/>
    <w:rsid w:val="00E90B36"/>
    <w:rsid w:val="00E9441D"/>
    <w:rsid w:val="00EA2EBC"/>
    <w:rsid w:val="00EE55B8"/>
    <w:rsid w:val="00F146E1"/>
    <w:rsid w:val="00F21543"/>
    <w:rsid w:val="00F26647"/>
    <w:rsid w:val="00F53768"/>
    <w:rsid w:val="00F615D6"/>
    <w:rsid w:val="00F75C43"/>
    <w:rsid w:val="00F84BE0"/>
    <w:rsid w:val="00F93464"/>
    <w:rsid w:val="00FA2869"/>
    <w:rsid w:val="00FC4AE1"/>
    <w:rsid w:val="00FC56B7"/>
    <w:rsid w:val="00FC709D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character" w:customStyle="1" w:styleId="1536">
    <w:name w:val="1536"/>
    <w:aliases w:val="bqiaagaaeyqcaaagiaiaaaocawaabzadaaaaaaaaaaaaaaaaaaaaaaaaaaaaaaaaaaaaaaaaaaaaaaaaaaaaaaaaaaaaaaaaaaaaaaaaaaaaaaaaaaaaaaaaaaaaaaaaaaaaaaaaaaaaaaaaaaaaaaaaaaaaaaaaaaaaaaaaaaaaaaaaaaaaaaaaaaaaaaaaaaaaaaaaaaaaaaaaaaaaaaaaaaaaaaaaaaaaaaaa"/>
    <w:basedOn w:val="Absatz-Standardschriftart"/>
    <w:rsid w:val="00E90B36"/>
  </w:style>
  <w:style w:type="paragraph" w:styleId="Listenabsatz">
    <w:name w:val="List Paragraph"/>
    <w:basedOn w:val="Standard"/>
    <w:uiPriority w:val="34"/>
    <w:qFormat/>
    <w:rsid w:val="00B0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jim-pb5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F0940-B607-C641-AB98-1C9F6C7A1E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Kim Ewert</cp:lastModifiedBy>
  <cp:revision>2</cp:revision>
  <dcterms:created xsi:type="dcterms:W3CDTF">2021-08-29T16:56:00Z</dcterms:created>
  <dcterms:modified xsi:type="dcterms:W3CDTF">2021-08-29T16:56:00Z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