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E1" w:rsidRDefault="00E43FFF">
      <w:pPr>
        <w:pStyle w:val="Titel"/>
      </w:pPr>
      <w:r>
        <w:t>Verteilungen (kategoriale Merkmale) in CODAP explorieren</w:t>
      </w:r>
      <w:r w:rsidR="00602DFE">
        <w:t xml:space="preserve"> I</w:t>
      </w:r>
    </w:p>
    <w:p w:rsidR="009B6F05" w:rsidRDefault="009B6F05" w:rsidP="009B6F05">
      <w:r>
        <w:rPr>
          <w:rFonts w:cstheme="minorHAnsi"/>
          <w:b/>
          <w:bCs/>
          <w:color w:val="000000"/>
        </w:rPr>
        <w:t xml:space="preserve">Link zu CODAP: </w:t>
      </w:r>
      <w:hyperlink r:id="rId7" w:history="1">
        <w:r>
          <w:rPr>
            <w:rStyle w:val="Hyperlink"/>
          </w:rPr>
          <w:t>https://tinyurl.com/datendetektive-50</w:t>
        </w:r>
      </w:hyperlink>
    </w:p>
    <w:p w:rsidR="009B6F05" w:rsidRDefault="009B6F05">
      <w:pPr>
        <w:pStyle w:val="Standard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816CE1" w:rsidRDefault="00E43FFF">
      <w:pPr>
        <w:pStyle w:val="StandardWeb"/>
        <w:spacing w:before="0" w:beforeAutospacing="0" w:after="200" w:afterAutospacing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Untersuche die folgende Hypothese und bearbeite dazu die Aufgaben.</w:t>
      </w:r>
    </w:p>
    <w:p w:rsidR="00816CE1" w:rsidRDefault="00E43FFF">
      <w:pPr>
        <w:pStyle w:val="StandardWeb"/>
        <w:spacing w:before="0" w:beforeAutospacing="0" w:after="20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Hypothese: </w:t>
      </w:r>
      <w:r w:rsidR="00602DFE">
        <w:rPr>
          <w:rFonts w:ascii="Calibri" w:hAnsi="Calibri" w:cs="Calibri"/>
          <w:b/>
          <w:bCs/>
          <w:color w:val="000000"/>
        </w:rPr>
        <w:t xml:space="preserve">Bei </w:t>
      </w:r>
      <w:r>
        <w:rPr>
          <w:rFonts w:ascii="Calibri" w:hAnsi="Calibri" w:cs="Calibri"/>
          <w:b/>
          <w:bCs/>
          <w:color w:val="000000"/>
        </w:rPr>
        <w:t xml:space="preserve">Mädchen </w:t>
      </w:r>
      <w:r w:rsidR="00602DFE">
        <w:rPr>
          <w:rFonts w:ascii="Calibri" w:hAnsi="Calibri" w:cs="Calibri"/>
          <w:b/>
          <w:bCs/>
          <w:color w:val="000000"/>
        </w:rPr>
        <w:t>ist eher ein SmartHomeAssistant zu Hause vorhanden als bei Jungen!</w:t>
      </w:r>
    </w:p>
    <w:p w:rsidR="00816CE1" w:rsidRDefault="00E43FFF">
      <w:pPr>
        <w:pStyle w:val="StandardWeb"/>
        <w:numPr>
          <w:ilvl w:val="0"/>
          <w:numId w:val="2"/>
        </w:numPr>
        <w:spacing w:before="0" w:beforeAutospacing="0" w:after="20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Nenn die zwei Variablen, die du für die Untersuchung der Hypothese in Beziehung setzen musst.</w:t>
      </w:r>
    </w:p>
    <w:p w:rsidR="00816CE1" w:rsidRDefault="00E43FFF">
      <w:pPr>
        <w:pStyle w:val="StandardWeb"/>
        <w:numPr>
          <w:ilvl w:val="0"/>
          <w:numId w:val="2"/>
        </w:numPr>
        <w:spacing w:before="0" w:beforeAutospacing="0" w:after="20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Nu</w:t>
      </w:r>
      <w:r w:rsidR="00731D5F">
        <w:rPr>
          <w:rFonts w:ascii="Calibri" w:hAnsi="Calibri" w:cs="Calibri"/>
          <w:color w:val="000000"/>
        </w:rPr>
        <w:t>tz</w:t>
      </w:r>
      <w:r w:rsidR="00602DFE">
        <w:rPr>
          <w:rFonts w:ascii="Calibri" w:hAnsi="Calibri" w:cs="Calibri"/>
          <w:color w:val="000000"/>
        </w:rPr>
        <w:t xml:space="preserve"> die dir vorliegenden JIM-</w:t>
      </w:r>
      <w:r>
        <w:rPr>
          <w:rFonts w:ascii="Calibri" w:hAnsi="Calibri" w:cs="Calibri"/>
          <w:color w:val="000000"/>
        </w:rPr>
        <w:t>Daten, um diese Hypothese mit Hilfe von CODAP zu überprüfen.</w:t>
      </w:r>
    </w:p>
    <w:p w:rsidR="00816CE1" w:rsidRDefault="00E43FFF">
      <w:pPr>
        <w:pStyle w:val="StandardWeb"/>
        <w:numPr>
          <w:ilvl w:val="0"/>
          <w:numId w:val="2"/>
        </w:numPr>
        <w:spacing w:before="0" w:beforeAutospacing="0" w:after="20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Nutz die Daten, um eine präzisere Aussage als die obige zu formulieren.</w:t>
      </w:r>
    </w:p>
    <w:p w:rsidR="00816CE1" w:rsidRDefault="00816CE1">
      <w:pPr>
        <w:rPr>
          <w:sz w:val="24"/>
          <w:szCs w:val="24"/>
        </w:rPr>
      </w:pPr>
    </w:p>
    <w:sectPr w:rsidR="00816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FD" w:rsidRDefault="008B3AFD">
      <w:pPr>
        <w:spacing w:after="0" w:line="240" w:lineRule="auto"/>
      </w:pPr>
      <w:r>
        <w:separator/>
      </w:r>
    </w:p>
  </w:endnote>
  <w:endnote w:type="continuationSeparator" w:id="0">
    <w:p w:rsidR="008B3AFD" w:rsidRDefault="008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1" w:rsidRDefault="00816C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1" w:rsidRDefault="00816CE1">
    <w:pPr>
      <w:pStyle w:val="Fuzeile"/>
      <w:pBdr>
        <w:bottom w:val="single" w:sz="12" w:space="1" w:color="auto"/>
      </w:pBdr>
      <w:jc w:val="center"/>
    </w:pPr>
  </w:p>
  <w:p w:rsidR="00816CE1" w:rsidRDefault="00E43FFF">
    <w:pPr>
      <w:pStyle w:val="Fuzeile"/>
    </w:pPr>
    <w:r>
      <w:t>ProDaBi Team, Version 1 (20021005)</w:t>
    </w:r>
  </w:p>
  <w:p w:rsidR="00816CE1" w:rsidRDefault="00816C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1" w:rsidRDefault="00816C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FD" w:rsidRDefault="008B3AFD">
      <w:pPr>
        <w:spacing w:after="0" w:line="240" w:lineRule="auto"/>
      </w:pPr>
      <w:r>
        <w:separator/>
      </w:r>
    </w:p>
  </w:footnote>
  <w:footnote w:type="continuationSeparator" w:id="0">
    <w:p w:rsidR="008B3AFD" w:rsidRDefault="008B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1" w:rsidRDefault="00816C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1" w:rsidRDefault="009D508B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-159047</wp:posOffset>
          </wp:positionV>
          <wp:extent cx="593725" cy="467360"/>
          <wp:effectExtent l="0" t="0" r="0" b="8890"/>
          <wp:wrapNone/>
          <wp:docPr id="1" name="Grafik 1" descr="C:\Users\Podworny\AppData\Local\Microsoft\Windows\INetCache\Content.Word\Lu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Podworny\AppData\Local\Microsoft\Windows\INetCache\Content.Word\L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FFF">
      <w:t xml:space="preserve">Projekt „Datendetektive </w:t>
    </w:r>
    <w:r>
      <w:t>bei der Arbeit</w:t>
    </w:r>
    <w:r w:rsidR="00E43FFF">
      <w:t>“</w:t>
    </w:r>
    <w:r w:rsidRPr="009D508B">
      <w:rPr>
        <w:noProof/>
        <w:lang w:eastAsia="de-DE"/>
      </w:rPr>
      <w:t xml:space="preserve"> </w:t>
    </w:r>
  </w:p>
  <w:p w:rsidR="00816CE1" w:rsidRDefault="00E43FFF">
    <w:pPr>
      <w:pStyle w:val="Kopfzeile"/>
      <w:pBdr>
        <w:bottom w:val="single" w:sz="12" w:space="1" w:color="auto"/>
      </w:pBdr>
    </w:pPr>
    <w:r>
      <w:t xml:space="preserve">Arbeitsblatt </w:t>
    </w:r>
    <w:r w:rsidR="004031C6">
      <w:t>3</w:t>
    </w:r>
    <w:r>
      <w:t>: Verteilungen in CODAP explorieren</w:t>
    </w:r>
    <w:r w:rsidR="00602DFE">
      <w:t xml:space="preserve"> I</w:t>
    </w:r>
  </w:p>
  <w:p w:rsidR="00816CE1" w:rsidRDefault="00816C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1" w:rsidRDefault="00816C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C73C2"/>
    <w:multiLevelType w:val="hybridMultilevel"/>
    <w:tmpl w:val="4AC8322A"/>
    <w:lvl w:ilvl="0" w:tplc="F8F4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69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A82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8B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6CD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0D0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6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6F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2D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 w:tplc="F8F42C54">
        <w:start w:val="1"/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E1"/>
    <w:rsid w:val="004031C6"/>
    <w:rsid w:val="004F1BCA"/>
    <w:rsid w:val="00602DFE"/>
    <w:rsid w:val="00723383"/>
    <w:rsid w:val="00731D5F"/>
    <w:rsid w:val="00816CE1"/>
    <w:rsid w:val="008B3AFD"/>
    <w:rsid w:val="00954FF5"/>
    <w:rsid w:val="009B6F05"/>
    <w:rsid w:val="009D508B"/>
    <w:rsid w:val="00A43DC6"/>
    <w:rsid w:val="00AD1D28"/>
    <w:rsid w:val="00DE6D65"/>
    <w:rsid w:val="00E4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B92D3"/>
  <w15:docId w15:val="{65DE431F-4106-4AD6-B159-E5477B7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customStyle="1" w:styleId="docdata">
    <w:name w:val="docdata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eastAsia="Calibri Light" w:hAnsi="Calibri Light" w:cs="Calibri Light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inyurl.com/datendetektive-5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Susanne Podworny</cp:lastModifiedBy>
  <cp:revision>8</cp:revision>
  <dcterms:created xsi:type="dcterms:W3CDTF">2021-02-09T13:32:00Z</dcterms:created>
  <dcterms:modified xsi:type="dcterms:W3CDTF">2021-03-25T08:00:00Z</dcterms:modified>
</cp:coreProperties>
</file>